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F13EC" w:rsidRDefault="000F13EC" w:rsidP="000F13EC">
      <w:pPr>
        <w:pStyle w:val="a3"/>
      </w:pPr>
      <w:r>
        <w:t xml:space="preserve">   ПРАВИТЕЛЬСТВО САНКТ - ПЕТЕРБУРГА КОМИТЕТ ПО ОБРАЗОВАНИЮ</w:t>
      </w:r>
    </w:p>
    <w:p w:rsidR="000F13EC" w:rsidRDefault="000F13EC" w:rsidP="000F13EC">
      <w:pPr>
        <w:pStyle w:val="a3"/>
        <w:jc w:val="center"/>
      </w:pPr>
      <w:r>
        <w:t>Государственное бюджетное общеобразовательное учреждение Школа № 639</w:t>
      </w:r>
      <w:r>
        <w:br/>
        <w:t>Невского административного района г. Санкт- Петербурга</w:t>
      </w:r>
      <w:r>
        <w:br/>
        <w:t xml:space="preserve">Адрес: Набережная реки </w:t>
      </w:r>
      <w:proofErr w:type="spellStart"/>
      <w:r>
        <w:t>Оккервиль</w:t>
      </w:r>
      <w:proofErr w:type="spellEnd"/>
      <w:r>
        <w:t xml:space="preserve"> 10</w:t>
      </w:r>
      <w:r>
        <w:br/>
        <w:t xml:space="preserve">Телефон/факс (812)440-17-05, </w:t>
      </w:r>
      <w:r>
        <w:rPr>
          <w:lang w:val="en-US"/>
        </w:rPr>
        <w:t>e</w:t>
      </w:r>
      <w:r>
        <w:t>-</w:t>
      </w:r>
      <w:r>
        <w:rPr>
          <w:lang w:val="en-US"/>
        </w:rPr>
        <w:t>mail</w:t>
      </w:r>
      <w:r>
        <w:t xml:space="preserve"> у1977@</w:t>
      </w:r>
      <w:proofErr w:type="spellStart"/>
      <w:r>
        <w:rPr>
          <w:lang w:val="en-US"/>
        </w:rPr>
        <w:t>yandex</w:t>
      </w:r>
      <w:proofErr w:type="spellEnd"/>
      <w:r>
        <w:t>.</w:t>
      </w:r>
      <w:proofErr w:type="spellStart"/>
      <w:r>
        <w:rPr>
          <w:lang w:val="en-US"/>
        </w:rPr>
        <w:t>ru</w:t>
      </w:r>
      <w:proofErr w:type="spellEnd"/>
    </w:p>
    <w:p w:rsidR="000F13EC" w:rsidRDefault="000F13EC" w:rsidP="000F13EC">
      <w:pPr>
        <w:pStyle w:val="a3"/>
      </w:pPr>
      <w:r>
        <w:t>_____________________________________________________________________________</w:t>
      </w:r>
    </w:p>
    <w:p w:rsidR="000F13EC" w:rsidRDefault="000F13EC" w:rsidP="000F13EC">
      <w:pPr>
        <w:pStyle w:val="a3"/>
        <w:rPr>
          <w:sz w:val="28"/>
          <w:szCs w:val="28"/>
        </w:rPr>
      </w:pPr>
      <w:r>
        <w:rPr>
          <w:sz w:val="28"/>
          <w:szCs w:val="28"/>
        </w:rPr>
        <w:t>ПРОЕКТНО - ИССЛЕДОВАТЕЛЬСКАЯ ДЕЯТЕЛЬНОСТЬ</w:t>
      </w:r>
    </w:p>
    <w:p w:rsidR="000F13EC" w:rsidRDefault="000F13EC" w:rsidP="000F13EC">
      <w:pPr>
        <w:pStyle w:val="a3"/>
        <w:rPr>
          <w:sz w:val="28"/>
          <w:szCs w:val="28"/>
        </w:rPr>
      </w:pPr>
    </w:p>
    <w:p w:rsidR="000F13EC" w:rsidRDefault="000F13EC" w:rsidP="000F13EC">
      <w:pPr>
        <w:pStyle w:val="a3"/>
        <w:rPr>
          <w:sz w:val="28"/>
          <w:szCs w:val="28"/>
        </w:rPr>
      </w:pPr>
    </w:p>
    <w:p w:rsidR="000F13EC" w:rsidRDefault="000F13EC" w:rsidP="000F13EC">
      <w:pPr>
        <w:jc w:val="center"/>
        <w:rPr>
          <w:rFonts w:ascii="Times New Roman" w:hAnsi="Times New Roman" w:cs="Times New Roman"/>
          <w:sz w:val="48"/>
          <w:szCs w:val="48"/>
        </w:rPr>
      </w:pPr>
    </w:p>
    <w:p w:rsidR="000F13EC" w:rsidRPr="00F03B47" w:rsidRDefault="000F13EC" w:rsidP="000F13EC">
      <w:pPr>
        <w:jc w:val="center"/>
        <w:rPr>
          <w:rFonts w:ascii="Times New Roman" w:hAnsi="Times New Roman" w:cs="Times New Roman"/>
          <w:sz w:val="48"/>
          <w:szCs w:val="48"/>
        </w:rPr>
      </w:pPr>
      <w:r w:rsidRPr="00F03B47">
        <w:rPr>
          <w:rFonts w:ascii="Times New Roman" w:hAnsi="Times New Roman" w:cs="Times New Roman"/>
          <w:sz w:val="48"/>
          <w:szCs w:val="48"/>
        </w:rPr>
        <w:t>Влияние условий хранения яиц домашней птицы на их выводимость.</w:t>
      </w:r>
    </w:p>
    <w:p w:rsidR="000F13EC" w:rsidRDefault="00013660" w:rsidP="000F13EC">
      <w:pPr>
        <w:pStyle w:val="a3"/>
        <w:jc w:val="center"/>
        <w:rPr>
          <w:b/>
          <w:sz w:val="28"/>
          <w:szCs w:val="28"/>
        </w:rPr>
      </w:pPr>
      <w:r w:rsidRPr="00013660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110.5pt;margin-top:474.4pt;width:230pt;height:52.95pt;z-index:251663360;mso-width-percent:400;mso-height-percent:200;mso-width-percent:400;mso-height-percent:200;mso-width-relative:margin;mso-height-relative:margin" stroked="f">
            <v:textbox style="mso-next-textbox:#_x0000_s1027;mso-fit-shape-to-text:t">
              <w:txbxContent>
                <w:p w:rsidR="000F13EC" w:rsidRDefault="000F13EC" w:rsidP="000F13EC">
                  <w:pPr>
                    <w:jc w:val="center"/>
                    <w:rPr>
                      <w:rFonts w:ascii="Times New Roman" w:hAnsi="Times New Roman" w:cs="Times New Roman"/>
                      <w:sz w:val="28"/>
                      <w:szCs w:val="28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Санкт - Петербург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  <w:lang w:val="en-US"/>
                    </w:rPr>
                    <w:br/>
                    <w:t>2016</w:t>
                  </w:r>
                </w:p>
              </w:txbxContent>
            </v:textbox>
          </v:shape>
        </w:pict>
      </w:r>
      <w:r w:rsidR="000F13EC">
        <w:rPr>
          <w:b/>
          <w:bCs/>
          <w:sz w:val="28"/>
          <w:szCs w:val="28"/>
        </w:rPr>
        <w:t xml:space="preserve"> </w:t>
      </w:r>
    </w:p>
    <w:p w:rsidR="000F13EC" w:rsidRDefault="000F13EC" w:rsidP="000F13EC">
      <w:pPr>
        <w:pStyle w:val="a3"/>
        <w:rPr>
          <w:sz w:val="28"/>
          <w:szCs w:val="28"/>
        </w:rPr>
      </w:pPr>
    </w:p>
    <w:p w:rsidR="000F13EC" w:rsidRDefault="000F13EC" w:rsidP="000F13EC">
      <w:pPr>
        <w:pStyle w:val="a3"/>
        <w:rPr>
          <w:sz w:val="28"/>
          <w:szCs w:val="28"/>
        </w:rPr>
      </w:pPr>
    </w:p>
    <w:p w:rsidR="000F13EC" w:rsidRDefault="000F13EC" w:rsidP="000F13EC">
      <w:pPr>
        <w:pStyle w:val="a3"/>
        <w:rPr>
          <w:sz w:val="28"/>
          <w:szCs w:val="28"/>
        </w:rPr>
      </w:pPr>
    </w:p>
    <w:p w:rsidR="000F13EC" w:rsidRDefault="00013660" w:rsidP="000F13EC">
      <w:pPr>
        <w:pStyle w:val="a3"/>
        <w:rPr>
          <w:sz w:val="28"/>
          <w:szCs w:val="28"/>
        </w:rPr>
      </w:pPr>
      <w:r w:rsidRPr="00013660">
        <w:pict>
          <v:shape id="_x0000_s1026" type="#_x0000_t202" style="position:absolute;margin-left:208.2pt;margin-top:5.55pt;width:239.7pt;height:169.15pt;z-index:251662336;mso-width-relative:margin;mso-height-relative:margin" stroked="f">
            <v:textbox style="mso-next-textbox:#_x0000_s1026">
              <w:txbxContent>
                <w:p w:rsidR="000F13EC" w:rsidRDefault="000F13EC" w:rsidP="000F13EC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Руководитель проекта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br/>
                  </w:r>
                  <w:proofErr w:type="spellStart"/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Тисленко</w:t>
                  </w:r>
                  <w:proofErr w:type="spellEnd"/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Лариса Анатольевна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br/>
                    <w:t>Преподаватель биологии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br/>
                    <w:t>Работу выполнил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br/>
                    <w:t xml:space="preserve">Травин Игорь Владимирович 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br/>
                    <w:t>9 "б"</w:t>
                  </w:r>
                </w:p>
              </w:txbxContent>
            </v:textbox>
          </v:shape>
        </w:pict>
      </w:r>
    </w:p>
    <w:p w:rsidR="000F13EC" w:rsidRDefault="000F13EC" w:rsidP="000F13EC">
      <w:pPr>
        <w:pStyle w:val="a3"/>
        <w:rPr>
          <w:sz w:val="28"/>
          <w:szCs w:val="28"/>
        </w:rPr>
      </w:pPr>
    </w:p>
    <w:p w:rsidR="000F13EC" w:rsidRDefault="000F13EC" w:rsidP="000F13EC">
      <w:pPr>
        <w:pStyle w:val="a3"/>
        <w:rPr>
          <w:sz w:val="28"/>
          <w:szCs w:val="28"/>
        </w:rPr>
      </w:pPr>
    </w:p>
    <w:p w:rsidR="000F13EC" w:rsidRDefault="000F13EC" w:rsidP="000F13EC">
      <w:pPr>
        <w:pStyle w:val="a3"/>
        <w:rPr>
          <w:sz w:val="28"/>
          <w:szCs w:val="28"/>
        </w:rPr>
      </w:pPr>
    </w:p>
    <w:p w:rsidR="000F13EC" w:rsidRDefault="000F13EC" w:rsidP="000F13EC">
      <w:pPr>
        <w:pStyle w:val="a3"/>
        <w:rPr>
          <w:sz w:val="28"/>
          <w:szCs w:val="28"/>
        </w:rPr>
      </w:pPr>
    </w:p>
    <w:p w:rsidR="000F13EC" w:rsidRDefault="000F13EC" w:rsidP="000F13EC">
      <w:pPr>
        <w:pStyle w:val="a3"/>
        <w:rPr>
          <w:sz w:val="28"/>
          <w:szCs w:val="28"/>
        </w:rPr>
      </w:pPr>
    </w:p>
    <w:p w:rsidR="000F13EC" w:rsidRDefault="000F13EC" w:rsidP="000F13EC">
      <w:pPr>
        <w:pStyle w:val="a3"/>
        <w:rPr>
          <w:sz w:val="28"/>
          <w:szCs w:val="28"/>
        </w:rPr>
      </w:pPr>
    </w:p>
    <w:p w:rsidR="000F13EC" w:rsidRDefault="000F13EC" w:rsidP="000F13EC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Санкт-Петербург</w:t>
      </w:r>
    </w:p>
    <w:p w:rsidR="00C849AE" w:rsidRDefault="000F13EC" w:rsidP="00C849AE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201</w:t>
      </w:r>
      <w:r w:rsidR="00C849AE">
        <w:rPr>
          <w:sz w:val="28"/>
          <w:szCs w:val="28"/>
        </w:rPr>
        <w:t>6</w:t>
      </w:r>
    </w:p>
    <w:p w:rsidR="00AD6CB3" w:rsidRPr="00A5693F" w:rsidRDefault="00C849AE" w:rsidP="00C849AE">
      <w:pPr>
        <w:pStyle w:val="a3"/>
        <w:rPr>
          <w:sz w:val="40"/>
          <w:szCs w:val="40"/>
        </w:rPr>
      </w:pPr>
      <w:r w:rsidRPr="00A5693F">
        <w:rPr>
          <w:sz w:val="40"/>
          <w:szCs w:val="40"/>
        </w:rPr>
        <w:lastRenderedPageBreak/>
        <w:t xml:space="preserve">                                  </w:t>
      </w:r>
      <w:r w:rsidR="00AD6CB3" w:rsidRPr="00A5693F">
        <w:rPr>
          <w:sz w:val="40"/>
          <w:szCs w:val="40"/>
        </w:rPr>
        <w:t>Содержание</w:t>
      </w:r>
    </w:p>
    <w:p w:rsidR="00C849AE" w:rsidRPr="00C849AE" w:rsidRDefault="00C849AE" w:rsidP="00C849AE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1 Введение........................................................................................2                                 2 Описание материалов и методов исследования.........................5                                 3Строение инкубатора.....................................................................6                               4 Строение яйца................................................................................8                             5Этапы развития яйца по дням......................................................10     </w:t>
      </w:r>
      <w:r w:rsidR="00A5693F">
        <w:rPr>
          <w:sz w:val="28"/>
          <w:szCs w:val="28"/>
        </w:rPr>
        <w:t xml:space="preserve">                    </w:t>
      </w:r>
      <w:r>
        <w:rPr>
          <w:sz w:val="28"/>
          <w:szCs w:val="28"/>
        </w:rPr>
        <w:t>6</w:t>
      </w:r>
      <w:r w:rsidR="00A5693F">
        <w:rPr>
          <w:sz w:val="28"/>
          <w:szCs w:val="28"/>
        </w:rPr>
        <w:t xml:space="preserve"> контроль инкубации.....................................................................15                              7 Результаты инкубации.................................................................16                           8 Патологии развития......................................................................17                      9 Заключение ...................................................................................20                      10 Список литературы.....................................................................22</w:t>
      </w:r>
    </w:p>
    <w:p w:rsidR="00C849AE" w:rsidRPr="00C849AE" w:rsidRDefault="00C849AE" w:rsidP="00C849AE">
      <w:pPr>
        <w:pStyle w:val="a3"/>
        <w:rPr>
          <w:sz w:val="28"/>
          <w:szCs w:val="28"/>
        </w:rPr>
      </w:pPr>
    </w:p>
    <w:p w:rsidR="00AD6CB3" w:rsidRPr="00F03B47" w:rsidRDefault="00AD6CB3" w:rsidP="00AD6CB3">
      <w:pPr>
        <w:jc w:val="center"/>
        <w:rPr>
          <w:rFonts w:ascii="Times New Roman" w:hAnsi="Times New Roman" w:cs="Times New Roman"/>
          <w:sz w:val="48"/>
          <w:szCs w:val="48"/>
        </w:rPr>
      </w:pPr>
    </w:p>
    <w:p w:rsidR="00AD6CB3" w:rsidRPr="00C849AE" w:rsidRDefault="00AD6CB3" w:rsidP="00C849AE">
      <w:pPr>
        <w:pStyle w:val="aa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D6CB3" w:rsidRPr="00AD6CB3" w:rsidRDefault="00AD6CB3" w:rsidP="00AD6CB3">
      <w:pPr>
        <w:jc w:val="center"/>
        <w:rPr>
          <w:rFonts w:ascii="Times New Roman" w:hAnsi="Times New Roman" w:cs="Times New Roman"/>
          <w:b/>
          <w:sz w:val="48"/>
          <w:szCs w:val="48"/>
        </w:rPr>
      </w:pPr>
    </w:p>
    <w:p w:rsidR="00AD6CB3" w:rsidRPr="00AD6CB3" w:rsidRDefault="00AD6CB3" w:rsidP="00AD6CB3">
      <w:pPr>
        <w:jc w:val="center"/>
        <w:rPr>
          <w:rFonts w:ascii="Times New Roman" w:hAnsi="Times New Roman" w:cs="Times New Roman"/>
          <w:b/>
          <w:sz w:val="48"/>
          <w:szCs w:val="48"/>
        </w:rPr>
      </w:pPr>
    </w:p>
    <w:p w:rsidR="00AD6CB3" w:rsidRDefault="00AD6CB3" w:rsidP="00AD6CB3">
      <w:pPr>
        <w:rPr>
          <w:rFonts w:ascii="Times New Roman" w:hAnsi="Times New Roman" w:cs="Times New Roman"/>
          <w:sz w:val="28"/>
          <w:szCs w:val="48"/>
        </w:rPr>
      </w:pPr>
    </w:p>
    <w:p w:rsidR="00AD6CB3" w:rsidRDefault="00AD6CB3" w:rsidP="00AD6CB3">
      <w:pPr>
        <w:rPr>
          <w:rFonts w:ascii="Times New Roman" w:hAnsi="Times New Roman" w:cs="Times New Roman"/>
          <w:sz w:val="28"/>
          <w:szCs w:val="48"/>
        </w:rPr>
      </w:pPr>
    </w:p>
    <w:p w:rsidR="00AD6CB3" w:rsidRDefault="00AD6CB3" w:rsidP="00AD6CB3">
      <w:pPr>
        <w:rPr>
          <w:rFonts w:ascii="Times New Roman" w:hAnsi="Times New Roman" w:cs="Times New Roman"/>
          <w:sz w:val="28"/>
          <w:szCs w:val="48"/>
        </w:rPr>
      </w:pPr>
    </w:p>
    <w:p w:rsidR="00AD6CB3" w:rsidRDefault="00AD6CB3" w:rsidP="00AD6CB3">
      <w:pPr>
        <w:rPr>
          <w:rFonts w:ascii="Times New Roman" w:hAnsi="Times New Roman" w:cs="Times New Roman"/>
          <w:sz w:val="28"/>
          <w:szCs w:val="48"/>
        </w:rPr>
      </w:pPr>
    </w:p>
    <w:p w:rsidR="00AD6CB3" w:rsidRDefault="00AD6CB3" w:rsidP="00AD6CB3">
      <w:pPr>
        <w:rPr>
          <w:rFonts w:ascii="Times New Roman" w:hAnsi="Times New Roman" w:cs="Times New Roman"/>
          <w:sz w:val="28"/>
          <w:szCs w:val="48"/>
        </w:rPr>
      </w:pPr>
    </w:p>
    <w:p w:rsidR="00AD6CB3" w:rsidRDefault="00AD6CB3" w:rsidP="00AD6CB3">
      <w:pPr>
        <w:rPr>
          <w:rFonts w:ascii="Times New Roman" w:hAnsi="Times New Roman" w:cs="Times New Roman"/>
          <w:sz w:val="28"/>
          <w:szCs w:val="48"/>
        </w:rPr>
      </w:pPr>
    </w:p>
    <w:p w:rsidR="00AD6CB3" w:rsidRDefault="00AD6CB3" w:rsidP="00AD6CB3">
      <w:pPr>
        <w:rPr>
          <w:rFonts w:ascii="Times New Roman" w:hAnsi="Times New Roman" w:cs="Times New Roman"/>
          <w:sz w:val="28"/>
          <w:szCs w:val="48"/>
        </w:rPr>
      </w:pPr>
    </w:p>
    <w:p w:rsidR="00A5693F" w:rsidRDefault="00414E2A" w:rsidP="00414E2A">
      <w:pPr>
        <w:rPr>
          <w:rFonts w:ascii="Times New Roman" w:hAnsi="Times New Roman" w:cs="Times New Roman"/>
          <w:sz w:val="28"/>
          <w:szCs w:val="48"/>
        </w:rPr>
      </w:pPr>
      <w:r>
        <w:rPr>
          <w:rFonts w:ascii="Times New Roman" w:hAnsi="Times New Roman" w:cs="Times New Roman"/>
          <w:sz w:val="28"/>
          <w:szCs w:val="48"/>
        </w:rPr>
        <w:br/>
      </w:r>
      <w:r>
        <w:rPr>
          <w:rFonts w:ascii="Times New Roman" w:hAnsi="Times New Roman" w:cs="Times New Roman"/>
          <w:sz w:val="28"/>
          <w:szCs w:val="48"/>
        </w:rPr>
        <w:tab/>
      </w:r>
      <w:r>
        <w:rPr>
          <w:rFonts w:ascii="Times New Roman" w:hAnsi="Times New Roman" w:cs="Times New Roman"/>
          <w:sz w:val="28"/>
          <w:szCs w:val="48"/>
        </w:rPr>
        <w:tab/>
      </w:r>
      <w:r>
        <w:rPr>
          <w:rFonts w:ascii="Times New Roman" w:hAnsi="Times New Roman" w:cs="Times New Roman"/>
          <w:sz w:val="28"/>
          <w:szCs w:val="48"/>
        </w:rPr>
        <w:tab/>
      </w:r>
      <w:r>
        <w:rPr>
          <w:rFonts w:ascii="Times New Roman" w:hAnsi="Times New Roman" w:cs="Times New Roman"/>
          <w:sz w:val="28"/>
          <w:szCs w:val="48"/>
        </w:rPr>
        <w:tab/>
      </w:r>
      <w:r>
        <w:rPr>
          <w:rFonts w:ascii="Times New Roman" w:hAnsi="Times New Roman" w:cs="Times New Roman"/>
          <w:sz w:val="28"/>
          <w:szCs w:val="48"/>
        </w:rPr>
        <w:tab/>
      </w:r>
      <w:r>
        <w:rPr>
          <w:rFonts w:ascii="Times New Roman" w:hAnsi="Times New Roman" w:cs="Times New Roman"/>
          <w:sz w:val="28"/>
          <w:szCs w:val="48"/>
        </w:rPr>
        <w:tab/>
      </w:r>
    </w:p>
    <w:p w:rsidR="00A5693F" w:rsidRDefault="00A5693F" w:rsidP="00414E2A">
      <w:pPr>
        <w:rPr>
          <w:rFonts w:ascii="Times New Roman" w:hAnsi="Times New Roman" w:cs="Times New Roman"/>
          <w:sz w:val="28"/>
          <w:szCs w:val="48"/>
        </w:rPr>
      </w:pPr>
    </w:p>
    <w:p w:rsidR="00A5693F" w:rsidRDefault="00A5693F" w:rsidP="00414E2A">
      <w:pPr>
        <w:rPr>
          <w:rFonts w:ascii="Times New Roman" w:hAnsi="Times New Roman" w:cs="Times New Roman"/>
          <w:sz w:val="28"/>
          <w:szCs w:val="48"/>
        </w:rPr>
      </w:pPr>
    </w:p>
    <w:p w:rsidR="00C849AE" w:rsidRPr="00A5693F" w:rsidRDefault="00A5693F" w:rsidP="00A5693F">
      <w:pPr>
        <w:rPr>
          <w:rFonts w:ascii="Times New Roman" w:hAnsi="Times New Roman" w:cs="Times New Roman"/>
          <w:b/>
          <w:sz w:val="32"/>
          <w:szCs w:val="48"/>
        </w:rPr>
      </w:pPr>
      <w:r>
        <w:rPr>
          <w:rFonts w:ascii="Times New Roman" w:hAnsi="Times New Roman" w:cs="Times New Roman"/>
          <w:sz w:val="28"/>
          <w:szCs w:val="48"/>
        </w:rPr>
        <w:t xml:space="preserve">                                                         </w:t>
      </w:r>
      <w:r w:rsidR="00414E2A">
        <w:rPr>
          <w:rFonts w:ascii="Times New Roman" w:hAnsi="Times New Roman" w:cs="Times New Roman"/>
          <w:sz w:val="28"/>
          <w:szCs w:val="48"/>
        </w:rPr>
        <w:t>2</w:t>
      </w:r>
    </w:p>
    <w:p w:rsidR="00AD6CB3" w:rsidRPr="00A5693F" w:rsidRDefault="00AD6CB3" w:rsidP="00AD6CB3">
      <w:pPr>
        <w:jc w:val="center"/>
        <w:rPr>
          <w:rFonts w:ascii="Times New Roman" w:hAnsi="Times New Roman" w:cs="Times New Roman"/>
          <w:sz w:val="40"/>
          <w:szCs w:val="40"/>
        </w:rPr>
      </w:pPr>
      <w:r w:rsidRPr="00A5693F">
        <w:rPr>
          <w:rFonts w:ascii="Times New Roman" w:hAnsi="Times New Roman" w:cs="Times New Roman"/>
          <w:sz w:val="40"/>
          <w:szCs w:val="40"/>
        </w:rPr>
        <w:lastRenderedPageBreak/>
        <w:t>Введение</w:t>
      </w:r>
    </w:p>
    <w:p w:rsidR="00262DBC" w:rsidRDefault="00AD6CB3" w:rsidP="00F03B47">
      <w:pPr>
        <w:pStyle w:val="a3"/>
        <w:rPr>
          <w:sz w:val="28"/>
          <w:szCs w:val="28"/>
        </w:rPr>
      </w:pPr>
      <w:r>
        <w:rPr>
          <w:sz w:val="28"/>
          <w:szCs w:val="48"/>
        </w:rPr>
        <w:tab/>
        <w:t>Что является самым главным для любого производителя? Получение наибольшей выгоды с производства своей продукции. Так и для фермеров-птицеводов важно добиться большой выводи</w:t>
      </w:r>
      <w:r w:rsidR="000E212E">
        <w:rPr>
          <w:sz w:val="28"/>
          <w:szCs w:val="48"/>
        </w:rPr>
        <w:t>мости птицы в своем хозяйстве.</w:t>
      </w:r>
      <w:r w:rsidR="000E212E">
        <w:rPr>
          <w:sz w:val="28"/>
          <w:szCs w:val="48"/>
        </w:rPr>
        <w:br/>
      </w:r>
      <w:r>
        <w:rPr>
          <w:sz w:val="28"/>
          <w:szCs w:val="48"/>
        </w:rPr>
        <w:t>В своих прошлых работах я рассказывал о в</w:t>
      </w:r>
      <w:r w:rsidR="00777910">
        <w:rPr>
          <w:sz w:val="28"/>
          <w:szCs w:val="48"/>
        </w:rPr>
        <w:t>ыгоде соде</w:t>
      </w:r>
      <w:r w:rsidR="000E212E">
        <w:rPr>
          <w:sz w:val="28"/>
          <w:szCs w:val="48"/>
        </w:rPr>
        <w:t>р</w:t>
      </w:r>
      <w:r w:rsidR="00777910">
        <w:rPr>
          <w:sz w:val="28"/>
          <w:szCs w:val="48"/>
        </w:rPr>
        <w:t>жания</w:t>
      </w:r>
      <w:r w:rsidR="000E212E">
        <w:rPr>
          <w:sz w:val="28"/>
          <w:szCs w:val="48"/>
        </w:rPr>
        <w:t xml:space="preserve"> бройлеров</w:t>
      </w:r>
      <w:r w:rsidR="00777910">
        <w:rPr>
          <w:sz w:val="28"/>
          <w:szCs w:val="48"/>
        </w:rPr>
        <w:t xml:space="preserve"> </w:t>
      </w:r>
      <w:r>
        <w:rPr>
          <w:sz w:val="28"/>
          <w:szCs w:val="48"/>
        </w:rPr>
        <w:t xml:space="preserve"> в </w:t>
      </w:r>
      <w:r w:rsidR="000E212E">
        <w:rPr>
          <w:sz w:val="28"/>
          <w:szCs w:val="48"/>
        </w:rPr>
        <w:t>"</w:t>
      </w:r>
      <w:r>
        <w:rPr>
          <w:sz w:val="28"/>
          <w:szCs w:val="48"/>
        </w:rPr>
        <w:t>домашних условиях</w:t>
      </w:r>
      <w:r w:rsidR="000E212E">
        <w:rPr>
          <w:sz w:val="28"/>
          <w:szCs w:val="48"/>
        </w:rPr>
        <w:t>"</w:t>
      </w:r>
      <w:r>
        <w:rPr>
          <w:sz w:val="28"/>
          <w:szCs w:val="48"/>
        </w:rPr>
        <w:t xml:space="preserve">, а также о влиянии температуры и влажности на выводимость цыплят. В этой работе речь пойдет о влиянии условий хранения на яйца домашней птицы, при их последующей инкубации. </w:t>
      </w:r>
      <w:r w:rsidR="004F206E">
        <w:rPr>
          <w:sz w:val="28"/>
          <w:szCs w:val="48"/>
        </w:rPr>
        <w:br/>
      </w:r>
      <w:r w:rsidR="00CC49FC">
        <w:rPr>
          <w:sz w:val="28"/>
          <w:szCs w:val="48"/>
        </w:rPr>
        <w:tab/>
      </w:r>
      <w:r w:rsidR="004F206E">
        <w:rPr>
          <w:sz w:val="28"/>
          <w:szCs w:val="48"/>
        </w:rPr>
        <w:t xml:space="preserve">Почему эта тема актуальна? </w:t>
      </w:r>
      <w:r w:rsidR="007038D6">
        <w:rPr>
          <w:sz w:val="28"/>
          <w:szCs w:val="48"/>
        </w:rPr>
        <w:t>С</w:t>
      </w:r>
      <w:r w:rsidR="00CC49FC">
        <w:rPr>
          <w:sz w:val="28"/>
          <w:szCs w:val="48"/>
        </w:rPr>
        <w:t xml:space="preserve">ейчас человечество сталкивается с проблемой качества питания. На многих крупных комплексах птицу </w:t>
      </w:r>
      <w:r w:rsidR="00CC49FC" w:rsidRPr="00593368">
        <w:rPr>
          <w:sz w:val="28"/>
          <w:szCs w:val="28"/>
        </w:rPr>
        <w:t>часто подкармливают гормонами и антибиотиками для ускорения роста и</w:t>
      </w:r>
      <w:r w:rsidR="00141DC6">
        <w:rPr>
          <w:sz w:val="28"/>
          <w:szCs w:val="28"/>
        </w:rPr>
        <w:t xml:space="preserve"> повышения количества продукции.</w:t>
      </w:r>
      <w:r w:rsidR="00141DC6">
        <w:rPr>
          <w:sz w:val="28"/>
        </w:rPr>
        <w:t xml:space="preserve"> </w:t>
      </w:r>
      <w:r w:rsidR="00F62E9B">
        <w:rPr>
          <w:sz w:val="28"/>
        </w:rPr>
        <w:t xml:space="preserve"> Происходит привыкание микрофлоры к воздействию препаратов. </w:t>
      </w:r>
      <w:r w:rsidR="00141DC6">
        <w:rPr>
          <w:sz w:val="28"/>
        </w:rPr>
        <w:t>М</w:t>
      </w:r>
      <w:r w:rsidR="00141DC6" w:rsidRPr="00141DC6">
        <w:rPr>
          <w:sz w:val="28"/>
        </w:rPr>
        <w:t>икроорганизмы могут выделять в окружающую среду свои "</w:t>
      </w:r>
      <w:r w:rsidR="00141DC6">
        <w:rPr>
          <w:sz w:val="28"/>
        </w:rPr>
        <w:t>факторы</w:t>
      </w:r>
      <w:r w:rsidR="00141DC6" w:rsidRPr="00141DC6">
        <w:rPr>
          <w:sz w:val="28"/>
        </w:rPr>
        <w:t>", защищающие их от воздействия</w:t>
      </w:r>
      <w:r w:rsidR="00F62E9B">
        <w:rPr>
          <w:sz w:val="28"/>
        </w:rPr>
        <w:t xml:space="preserve"> лекарств</w:t>
      </w:r>
      <w:r w:rsidR="00141DC6">
        <w:rPr>
          <w:sz w:val="28"/>
        </w:rPr>
        <w:t xml:space="preserve">. </w:t>
      </w:r>
      <w:r w:rsidR="00141DC6" w:rsidRPr="00141DC6">
        <w:rPr>
          <w:sz w:val="28"/>
        </w:rPr>
        <w:t>А из окружающей среды эти "</w:t>
      </w:r>
      <w:r w:rsidR="00141DC6">
        <w:rPr>
          <w:sz w:val="28"/>
        </w:rPr>
        <w:t>факторы</w:t>
      </w:r>
      <w:r w:rsidR="00141DC6" w:rsidRPr="00141DC6">
        <w:rPr>
          <w:sz w:val="28"/>
        </w:rPr>
        <w:t>" подбирают другие микроорганизмы, которые начинают их использовать в целях защиты.</w:t>
      </w:r>
      <w:r w:rsidR="00141DC6">
        <w:rPr>
          <w:sz w:val="28"/>
        </w:rPr>
        <w:t xml:space="preserve"> В результате ант</w:t>
      </w:r>
      <w:r w:rsidR="00141DC6" w:rsidRPr="00141DC6">
        <w:rPr>
          <w:sz w:val="28"/>
        </w:rPr>
        <w:t>иб</w:t>
      </w:r>
      <w:r w:rsidR="00141DC6">
        <w:rPr>
          <w:sz w:val="28"/>
        </w:rPr>
        <w:t>и</w:t>
      </w:r>
      <w:r w:rsidR="00141DC6" w:rsidRPr="00141DC6">
        <w:rPr>
          <w:sz w:val="28"/>
        </w:rPr>
        <w:t xml:space="preserve">отики, эффективные ещё вчера, сегодня уже не могут противостоять распространению инфекции. Сейчас доказаны факты передачи </w:t>
      </w:r>
      <w:proofErr w:type="spellStart"/>
      <w:r w:rsidR="00141DC6" w:rsidRPr="00141DC6">
        <w:rPr>
          <w:sz w:val="28"/>
        </w:rPr>
        <w:t>плазмид</w:t>
      </w:r>
      <w:proofErr w:type="spellEnd"/>
      <w:r w:rsidR="00141DC6" w:rsidRPr="00141DC6">
        <w:rPr>
          <w:sz w:val="28"/>
        </w:rPr>
        <w:t xml:space="preserve">, кодирующих факторы защиты от антибиотиков, не только другим видам, но и другим родам микроорганизмов. Другая опасность связана с перемещением условно патогенных микроорганизмов от животных к человеку — при этом </w:t>
      </w:r>
      <w:proofErr w:type="spellStart"/>
      <w:r w:rsidR="00141DC6" w:rsidRPr="00141DC6">
        <w:rPr>
          <w:sz w:val="28"/>
        </w:rPr>
        <w:t>патоген</w:t>
      </w:r>
      <w:proofErr w:type="spellEnd"/>
      <w:r w:rsidR="00141DC6" w:rsidRPr="00141DC6">
        <w:rPr>
          <w:sz w:val="28"/>
        </w:rPr>
        <w:t xml:space="preserve"> с устойчивостью, выработанной в результате ветеринарного или промышленного применения антибиотиков, несёт свою особенность в популяцию людей.</w:t>
      </w:r>
      <w:r w:rsidR="00141DC6">
        <w:rPr>
          <w:sz w:val="28"/>
        </w:rPr>
        <w:t xml:space="preserve"> </w:t>
      </w:r>
      <w:r w:rsidR="00174051">
        <w:rPr>
          <w:sz w:val="28"/>
        </w:rPr>
        <w:br/>
      </w:r>
      <w:r w:rsidR="00174051">
        <w:rPr>
          <w:sz w:val="28"/>
        </w:rPr>
        <w:tab/>
      </w:r>
      <w:r w:rsidR="00174051" w:rsidRPr="00141DC6">
        <w:rPr>
          <w:sz w:val="28"/>
        </w:rPr>
        <w:t>Существуют препараты, имеющие значительную термическую у</w:t>
      </w:r>
      <w:r w:rsidR="00262DBC">
        <w:rPr>
          <w:sz w:val="28"/>
        </w:rPr>
        <w:t>стойчивость. Поэтому температурная</w:t>
      </w:r>
      <w:r w:rsidR="00174051" w:rsidRPr="00141DC6">
        <w:rPr>
          <w:sz w:val="28"/>
        </w:rPr>
        <w:t xml:space="preserve"> обработка не защищает от воздействия остаточных количеств антибиотиков и продуктов их распада.</w:t>
      </w:r>
      <w:r w:rsidR="00174051">
        <w:rPr>
          <w:sz w:val="28"/>
        </w:rPr>
        <w:t xml:space="preserve"> </w:t>
      </w:r>
      <w:r w:rsidR="00141DC6" w:rsidRPr="00141DC6">
        <w:rPr>
          <w:sz w:val="28"/>
        </w:rPr>
        <w:t xml:space="preserve">Даже </w:t>
      </w:r>
      <w:proofErr w:type="spellStart"/>
      <w:r w:rsidR="00141DC6" w:rsidRPr="00141DC6">
        <w:rPr>
          <w:sz w:val="28"/>
        </w:rPr>
        <w:t>автоклавирование</w:t>
      </w:r>
      <w:proofErr w:type="spellEnd"/>
      <w:r w:rsidR="00141DC6" w:rsidRPr="00141DC6">
        <w:rPr>
          <w:sz w:val="28"/>
        </w:rPr>
        <w:t xml:space="preserve"> (например, в производстве тушенки) не позволит с гарантией раз</w:t>
      </w:r>
      <w:r w:rsidR="00262DBC">
        <w:rPr>
          <w:sz w:val="28"/>
        </w:rPr>
        <w:t>рушить все возможные лекарства</w:t>
      </w:r>
      <w:r w:rsidR="00141DC6" w:rsidRPr="00141DC6">
        <w:rPr>
          <w:sz w:val="28"/>
        </w:rPr>
        <w:t>, которые могут содержаться в сырье.</w:t>
      </w:r>
      <w:r w:rsidR="00141DC6">
        <w:rPr>
          <w:sz w:val="28"/>
        </w:rPr>
        <w:t xml:space="preserve"> </w:t>
      </w:r>
      <w:r w:rsidR="00141DC6" w:rsidRPr="00141DC6">
        <w:rPr>
          <w:sz w:val="28"/>
        </w:rPr>
        <w:t>Отравиться антибиотиками, содержащимися в реальных условиях в мясе, яйце или молоке</w:t>
      </w:r>
      <w:r w:rsidR="00262DBC">
        <w:rPr>
          <w:sz w:val="28"/>
        </w:rPr>
        <w:t xml:space="preserve"> </w:t>
      </w:r>
      <w:r w:rsidR="00141DC6" w:rsidRPr="00141DC6">
        <w:rPr>
          <w:sz w:val="28"/>
        </w:rPr>
        <w:t>невозможно.</w:t>
      </w:r>
      <w:r w:rsidR="00141DC6">
        <w:rPr>
          <w:sz w:val="28"/>
        </w:rPr>
        <w:t xml:space="preserve"> </w:t>
      </w:r>
      <w:r w:rsidR="00141DC6" w:rsidRPr="00141DC6">
        <w:rPr>
          <w:sz w:val="28"/>
        </w:rPr>
        <w:t xml:space="preserve">А вот получить сенсибилизацию, то есть повышение чувствительности организма к воздействию раздражителей, вызывающее аллергическую реакцию, — вполне вероятно. И термообработка </w:t>
      </w:r>
      <w:r w:rsidR="00174051">
        <w:rPr>
          <w:sz w:val="28"/>
        </w:rPr>
        <w:t xml:space="preserve">на это существенно не влияет. </w:t>
      </w:r>
      <w:r w:rsidR="00B616A9" w:rsidRPr="00593368">
        <w:rPr>
          <w:sz w:val="28"/>
          <w:szCs w:val="28"/>
        </w:rPr>
        <w:t>Поэтому только экологически чистая домашняя пища полезна для здоровья.</w:t>
      </w:r>
      <w:r w:rsidR="00262DBC">
        <w:rPr>
          <w:sz w:val="28"/>
          <w:szCs w:val="28"/>
        </w:rPr>
        <w:t xml:space="preserve">  </w:t>
      </w:r>
    </w:p>
    <w:p w:rsidR="00F03B47" w:rsidRDefault="00262DBC" w:rsidP="00F03B47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0E212E">
        <w:rPr>
          <w:sz w:val="28"/>
          <w:szCs w:val="28"/>
        </w:rPr>
        <w:t xml:space="preserve"> Многие  птицеводы переходят на полные циклы производства от инкубационного яйца до готовой тушки.</w:t>
      </w:r>
      <w:r>
        <w:rPr>
          <w:sz w:val="28"/>
          <w:szCs w:val="28"/>
        </w:rPr>
        <w:t xml:space="preserve"> </w:t>
      </w:r>
      <w:r w:rsidR="008D769C">
        <w:rPr>
          <w:sz w:val="28"/>
          <w:szCs w:val="28"/>
        </w:rPr>
        <w:t>Но</w:t>
      </w:r>
      <w:r w:rsidR="000E212E">
        <w:rPr>
          <w:sz w:val="28"/>
          <w:szCs w:val="28"/>
        </w:rPr>
        <w:t xml:space="preserve"> </w:t>
      </w:r>
      <w:r w:rsidR="007038D6">
        <w:rPr>
          <w:sz w:val="28"/>
          <w:szCs w:val="28"/>
        </w:rPr>
        <w:t>,</w:t>
      </w:r>
      <w:r w:rsidR="000E212E">
        <w:rPr>
          <w:sz w:val="28"/>
          <w:szCs w:val="28"/>
        </w:rPr>
        <w:t>как правило, домашние птицы</w:t>
      </w:r>
      <w:r w:rsidR="00CC49FC">
        <w:rPr>
          <w:sz w:val="28"/>
          <w:szCs w:val="28"/>
        </w:rPr>
        <w:t xml:space="preserve"> высиживают </w:t>
      </w:r>
      <w:r w:rsidR="000E212E">
        <w:rPr>
          <w:sz w:val="28"/>
          <w:szCs w:val="28"/>
        </w:rPr>
        <w:t xml:space="preserve"> яйца только в теплое время года. П</w:t>
      </w:r>
      <w:r w:rsidR="00CC49FC">
        <w:rPr>
          <w:sz w:val="28"/>
          <w:szCs w:val="28"/>
        </w:rPr>
        <w:t>оэтому используется искусственная инкубация</w:t>
      </w:r>
      <w:r>
        <w:rPr>
          <w:sz w:val="28"/>
          <w:szCs w:val="28"/>
        </w:rPr>
        <w:t>, при этом</w:t>
      </w:r>
      <w:r w:rsidR="000E212E">
        <w:rPr>
          <w:sz w:val="28"/>
          <w:szCs w:val="28"/>
        </w:rPr>
        <w:t xml:space="preserve"> процент выхода молодняка ниже, чем при естественном способе</w:t>
      </w:r>
      <w:r w:rsidR="00D369A8">
        <w:rPr>
          <w:sz w:val="28"/>
          <w:szCs w:val="28"/>
        </w:rPr>
        <w:t xml:space="preserve">. </w:t>
      </w:r>
      <w:r w:rsidR="00F03B47">
        <w:rPr>
          <w:sz w:val="28"/>
          <w:szCs w:val="28"/>
        </w:rPr>
        <w:br/>
      </w:r>
      <w:r w:rsidR="00F03B47">
        <w:rPr>
          <w:sz w:val="28"/>
          <w:szCs w:val="28"/>
        </w:rPr>
        <w:br/>
      </w:r>
      <w:r w:rsidR="00F03B47">
        <w:rPr>
          <w:sz w:val="28"/>
          <w:szCs w:val="28"/>
        </w:rPr>
        <w:tab/>
      </w:r>
      <w:r w:rsidR="00F03B47">
        <w:rPr>
          <w:sz w:val="28"/>
          <w:szCs w:val="28"/>
        </w:rPr>
        <w:tab/>
      </w:r>
      <w:r w:rsidR="00F03B47">
        <w:rPr>
          <w:sz w:val="28"/>
          <w:szCs w:val="28"/>
        </w:rPr>
        <w:tab/>
      </w:r>
      <w:r w:rsidR="00F03B47">
        <w:rPr>
          <w:sz w:val="28"/>
          <w:szCs w:val="28"/>
        </w:rPr>
        <w:tab/>
      </w:r>
      <w:r w:rsidR="00F03B47">
        <w:rPr>
          <w:sz w:val="28"/>
          <w:szCs w:val="28"/>
        </w:rPr>
        <w:tab/>
      </w:r>
      <w:r w:rsidR="00F03B47">
        <w:rPr>
          <w:sz w:val="28"/>
          <w:szCs w:val="28"/>
        </w:rPr>
        <w:tab/>
        <w:t>3</w:t>
      </w:r>
    </w:p>
    <w:p w:rsidR="00210388" w:rsidRDefault="000E212E" w:rsidP="00210388">
      <w:pPr>
        <w:pStyle w:val="a3"/>
        <w:rPr>
          <w:rStyle w:val="ucoz-forum-post"/>
          <w:sz w:val="28"/>
          <w:szCs w:val="20"/>
        </w:rPr>
      </w:pPr>
      <w:r>
        <w:rPr>
          <w:sz w:val="28"/>
          <w:szCs w:val="28"/>
        </w:rPr>
        <w:lastRenderedPageBreak/>
        <w:t>Значит важно определить все показатели, которые могут повысить количество здорового молодняка.</w:t>
      </w:r>
      <w:r w:rsidR="00D369A8">
        <w:rPr>
          <w:sz w:val="28"/>
          <w:szCs w:val="28"/>
        </w:rPr>
        <w:t xml:space="preserve"> В</w:t>
      </w:r>
      <w:r>
        <w:rPr>
          <w:sz w:val="28"/>
          <w:szCs w:val="28"/>
        </w:rPr>
        <w:t xml:space="preserve"> прошлой работе " Влияние</w:t>
      </w:r>
      <w:r w:rsidR="00CC49FC">
        <w:rPr>
          <w:sz w:val="28"/>
          <w:szCs w:val="28"/>
        </w:rPr>
        <w:t xml:space="preserve"> температуры и влажности на выводимость цыплят</w:t>
      </w:r>
      <w:r>
        <w:rPr>
          <w:sz w:val="28"/>
          <w:szCs w:val="28"/>
        </w:rPr>
        <w:t>"</w:t>
      </w:r>
      <w:r w:rsidR="007038D6">
        <w:rPr>
          <w:sz w:val="28"/>
          <w:szCs w:val="28"/>
        </w:rPr>
        <w:t xml:space="preserve"> я выявил</w:t>
      </w:r>
      <w:r w:rsidR="00D369A8">
        <w:rPr>
          <w:sz w:val="28"/>
          <w:szCs w:val="28"/>
        </w:rPr>
        <w:t xml:space="preserve"> наиболее подходящие условия для работы инкубатора</w:t>
      </w:r>
      <w:r w:rsidR="009D76B3">
        <w:rPr>
          <w:sz w:val="28"/>
          <w:szCs w:val="28"/>
        </w:rPr>
        <w:t xml:space="preserve"> АИ-48</w:t>
      </w:r>
      <w:r w:rsidR="00D369A8">
        <w:rPr>
          <w:sz w:val="28"/>
          <w:szCs w:val="28"/>
        </w:rPr>
        <w:t>. Сейчас стоит задача выяснить какие условия хранения</w:t>
      </w:r>
      <w:r w:rsidR="007038D6">
        <w:rPr>
          <w:sz w:val="28"/>
          <w:szCs w:val="28"/>
        </w:rPr>
        <w:t xml:space="preserve"> яиц</w:t>
      </w:r>
      <w:r w:rsidR="00D369A8">
        <w:rPr>
          <w:sz w:val="28"/>
          <w:szCs w:val="28"/>
        </w:rPr>
        <w:t xml:space="preserve"> позволяют получить максимальное количество здоровых птенцов.</w:t>
      </w:r>
      <w:r w:rsidR="00210388">
        <w:rPr>
          <w:rStyle w:val="ucoz-forum-post"/>
          <w:sz w:val="28"/>
          <w:szCs w:val="20"/>
        </w:rPr>
        <w:tab/>
      </w:r>
    </w:p>
    <w:p w:rsidR="00210388" w:rsidRDefault="00210388" w:rsidP="00BE6E94">
      <w:pPr>
        <w:pStyle w:val="a3"/>
        <w:rPr>
          <w:sz w:val="28"/>
          <w:szCs w:val="28"/>
        </w:rPr>
      </w:pPr>
      <w:r>
        <w:rPr>
          <w:rStyle w:val="ucoz-forum-post"/>
          <w:sz w:val="28"/>
          <w:szCs w:val="20"/>
        </w:rPr>
        <w:t xml:space="preserve">    </w:t>
      </w:r>
      <w:r w:rsidRPr="00655EB4">
        <w:rPr>
          <w:rStyle w:val="ucoz-forum-post"/>
          <w:sz w:val="28"/>
          <w:szCs w:val="20"/>
        </w:rPr>
        <w:t>Обычно яйца собирают из гнезда не реже двух раз в день. Длительное нахождение их в гнездах весной приводит к переохлаждению, а летом – к снижению инкубационных качеств из-за высокой температуры. Вынимать яйца из гнезда нужно, пока они теплые, и помещать для остывания в чистое, сухое и прохладное помещение.</w:t>
      </w:r>
      <w:r>
        <w:rPr>
          <w:sz w:val="28"/>
          <w:szCs w:val="20"/>
        </w:rPr>
        <w:t xml:space="preserve"> </w:t>
      </w:r>
      <w:r w:rsidRPr="00655EB4">
        <w:rPr>
          <w:rStyle w:val="ucoz-forum-post"/>
          <w:sz w:val="28"/>
          <w:szCs w:val="20"/>
        </w:rPr>
        <w:t>После снесения температура яйца близка к температуре тела птицы. При остывании содержимое яйца сжимается и внутри его создается отрицательное давление. В результате на тупом конце яйца в это время образуется воздушная камера, куда через поры скорлупы засасывается атмосферный воздух. Если гнездо грязное, сырое, то вместе с воздухом в, поры проникают микробы и споры плесеней, которые вызывают порчу яиц и гибель зародышей.</w:t>
      </w:r>
      <w:r>
        <w:rPr>
          <w:sz w:val="28"/>
          <w:szCs w:val="20"/>
        </w:rPr>
        <w:t xml:space="preserve"> </w:t>
      </w:r>
      <w:r w:rsidRPr="00655EB4">
        <w:rPr>
          <w:rStyle w:val="ucoz-forum-post"/>
          <w:sz w:val="28"/>
          <w:szCs w:val="20"/>
        </w:rPr>
        <w:t xml:space="preserve">Чтобы иметь необходимое количество яиц для закладки на инкубацию, их надо определенное время собирать. </w:t>
      </w:r>
      <w:r w:rsidRPr="00BF53E5">
        <w:rPr>
          <w:sz w:val="28"/>
          <w:szCs w:val="28"/>
        </w:rPr>
        <w:t xml:space="preserve">Оптимальный срок хранения куриных яиц – до 5 суток, </w:t>
      </w:r>
      <w:proofErr w:type="spellStart"/>
      <w:r w:rsidRPr="00BF53E5">
        <w:rPr>
          <w:sz w:val="28"/>
          <w:szCs w:val="28"/>
        </w:rPr>
        <w:t>индюшиных</w:t>
      </w:r>
      <w:proofErr w:type="spellEnd"/>
      <w:r w:rsidRPr="00BF53E5">
        <w:rPr>
          <w:sz w:val="28"/>
          <w:szCs w:val="28"/>
        </w:rPr>
        <w:t xml:space="preserve"> и утиных – до 6, гусиных – до 10. </w:t>
      </w:r>
      <w:r>
        <w:rPr>
          <w:sz w:val="28"/>
          <w:szCs w:val="28"/>
        </w:rPr>
        <w:t>Но иногда необходимо больше времени для комплектования инкубационной партии.</w:t>
      </w:r>
    </w:p>
    <w:p w:rsidR="00BE6E94" w:rsidRPr="00093AAA" w:rsidRDefault="00BE6E94" w:rsidP="00BE6E94">
      <w:pPr>
        <w:pStyle w:val="a3"/>
        <w:rPr>
          <w:sz w:val="28"/>
          <w:szCs w:val="28"/>
        </w:rPr>
      </w:pPr>
    </w:p>
    <w:tbl>
      <w:tblPr>
        <w:tblW w:w="0" w:type="auto"/>
        <w:tblCellMar>
          <w:left w:w="0" w:type="dxa"/>
          <w:right w:w="0" w:type="dxa"/>
        </w:tblCellMar>
        <w:tblLook w:val="04A0"/>
      </w:tblPr>
      <w:tblGrid>
        <w:gridCol w:w="3177"/>
        <w:gridCol w:w="3184"/>
        <w:gridCol w:w="3210"/>
      </w:tblGrid>
      <w:tr w:rsidR="00210388" w:rsidRPr="00BF53E5" w:rsidTr="00B76888">
        <w:trPr>
          <w:trHeight w:val="619"/>
        </w:trPr>
        <w:tc>
          <w:tcPr>
            <w:tcW w:w="33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0388" w:rsidRPr="00F7204F" w:rsidRDefault="00210388" w:rsidP="00B7688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720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Вид птицы</w:t>
            </w:r>
          </w:p>
        </w:tc>
        <w:tc>
          <w:tcPr>
            <w:tcW w:w="33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0388" w:rsidRPr="00F7204F" w:rsidRDefault="00210388" w:rsidP="00B7688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720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Срок хранения,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суток</w:t>
            </w:r>
          </w:p>
        </w:tc>
        <w:tc>
          <w:tcPr>
            <w:tcW w:w="330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0388" w:rsidRPr="00F7204F" w:rsidRDefault="00210388" w:rsidP="00B7688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720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Температура,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°</w:t>
            </w:r>
            <w:r w:rsidRPr="00F720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</w:p>
        </w:tc>
      </w:tr>
      <w:tr w:rsidR="00210388" w:rsidRPr="00BF53E5" w:rsidTr="00B76888">
        <w:trPr>
          <w:trHeight w:val="955"/>
        </w:trPr>
        <w:tc>
          <w:tcPr>
            <w:tcW w:w="33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0388" w:rsidRPr="00F7204F" w:rsidRDefault="00210388" w:rsidP="00B7688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10388" w:rsidRPr="00F7204F" w:rsidRDefault="00210388" w:rsidP="00B7688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720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Куры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0388" w:rsidRPr="00F7204F" w:rsidRDefault="00210388" w:rsidP="00B7688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720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  <w:p w:rsidR="00210388" w:rsidRPr="00F7204F" w:rsidRDefault="00210388" w:rsidP="00B7688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720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  <w:p w:rsidR="00210388" w:rsidRPr="00F7204F" w:rsidRDefault="00210388" w:rsidP="00B7688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720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свыше 7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0388" w:rsidRPr="00F7204F" w:rsidRDefault="00210388" w:rsidP="00B7688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720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18-20</w:t>
            </w:r>
          </w:p>
          <w:p w:rsidR="00210388" w:rsidRPr="00F7204F" w:rsidRDefault="00210388" w:rsidP="00B7688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720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13-15</w:t>
            </w:r>
          </w:p>
          <w:p w:rsidR="00210388" w:rsidRPr="00F7204F" w:rsidRDefault="00210388" w:rsidP="00B7688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720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8-12</w:t>
            </w:r>
          </w:p>
        </w:tc>
      </w:tr>
      <w:tr w:rsidR="00210388" w:rsidRPr="00BF53E5" w:rsidTr="00B76888">
        <w:tc>
          <w:tcPr>
            <w:tcW w:w="33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0388" w:rsidRPr="00F7204F" w:rsidRDefault="00210388" w:rsidP="00B7688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10388" w:rsidRPr="00F7204F" w:rsidRDefault="00210388" w:rsidP="00B7688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720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Индейки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0388" w:rsidRPr="00F7204F" w:rsidRDefault="00210388" w:rsidP="00B7688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720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  <w:p w:rsidR="00210388" w:rsidRPr="00F7204F" w:rsidRDefault="00210388" w:rsidP="00B7688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720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  <w:p w:rsidR="00210388" w:rsidRPr="00F7204F" w:rsidRDefault="00210388" w:rsidP="00B7688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720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свыше 6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0388" w:rsidRPr="00F7204F" w:rsidRDefault="00210388" w:rsidP="00B7688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720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15-18</w:t>
            </w:r>
          </w:p>
          <w:p w:rsidR="00210388" w:rsidRPr="00F7204F" w:rsidRDefault="00210388" w:rsidP="00B7688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720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12-15</w:t>
            </w:r>
          </w:p>
          <w:p w:rsidR="00210388" w:rsidRPr="00F7204F" w:rsidRDefault="00210388" w:rsidP="00B7688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720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8-12</w:t>
            </w:r>
          </w:p>
        </w:tc>
      </w:tr>
      <w:tr w:rsidR="00210388" w:rsidRPr="00BF53E5" w:rsidTr="00B76888">
        <w:tc>
          <w:tcPr>
            <w:tcW w:w="330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0388" w:rsidRPr="00F7204F" w:rsidRDefault="00210388" w:rsidP="00B7688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210388" w:rsidRPr="00F7204F" w:rsidRDefault="00210388" w:rsidP="00B7688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720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Утки, гуси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0388" w:rsidRPr="00F7204F" w:rsidRDefault="00210388" w:rsidP="00B7688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720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  <w:p w:rsidR="00210388" w:rsidRPr="00F7204F" w:rsidRDefault="00210388" w:rsidP="00B7688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720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  <w:p w:rsidR="00210388" w:rsidRPr="00F7204F" w:rsidRDefault="00210388" w:rsidP="00B7688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720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свыше 8</w:t>
            </w:r>
          </w:p>
        </w:tc>
        <w:tc>
          <w:tcPr>
            <w:tcW w:w="33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10388" w:rsidRPr="00F7204F" w:rsidRDefault="00210388" w:rsidP="00B7688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720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18-20</w:t>
            </w:r>
          </w:p>
          <w:p w:rsidR="00210388" w:rsidRPr="00F7204F" w:rsidRDefault="00210388" w:rsidP="00B7688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720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12-15</w:t>
            </w:r>
          </w:p>
          <w:p w:rsidR="00210388" w:rsidRPr="00F7204F" w:rsidRDefault="00210388" w:rsidP="00B7688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7204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8-12</w:t>
            </w:r>
          </w:p>
        </w:tc>
      </w:tr>
    </w:tbl>
    <w:p w:rsidR="00210388" w:rsidRPr="00210388" w:rsidRDefault="00BE6E94" w:rsidP="00210388">
      <w:pPr>
        <w:spacing w:before="100" w:beforeAutospacing="1" w:after="100" w:afterAutospacing="1" w:line="240" w:lineRule="auto"/>
        <w:rPr>
          <w:rStyle w:val="ucoz-forum-post"/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Таблица 1:режимы хранения инкубационного яйца</w:t>
      </w:r>
      <w:r w:rsidR="00210388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                            </w:t>
      </w:r>
      <w:r w:rsidR="00414E2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br/>
      </w:r>
      <w:r w:rsidR="00414E2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br/>
      </w:r>
      <w:r w:rsidR="00414E2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ab/>
      </w:r>
      <w:r w:rsidR="00414E2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ab/>
      </w:r>
      <w:r w:rsidR="00414E2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ab/>
      </w:r>
      <w:r w:rsidR="00414E2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ab/>
      </w:r>
      <w:r w:rsidR="00414E2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ab/>
      </w:r>
      <w:r w:rsidR="00414E2A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ab/>
      </w:r>
      <w:r w:rsidR="00414E2A">
        <w:rPr>
          <w:rFonts w:ascii="Times New Roman" w:eastAsia="Times New Roman" w:hAnsi="Times New Roman" w:cs="Times New Roman"/>
          <w:iCs/>
          <w:sz w:val="28"/>
          <w:szCs w:val="24"/>
          <w:lang w:eastAsia="ru-RU"/>
        </w:rPr>
        <w:t>4</w:t>
      </w:r>
      <w:r w:rsidR="00210388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                         </w:t>
      </w:r>
    </w:p>
    <w:p w:rsidR="00C2618D" w:rsidRPr="00C2618D" w:rsidRDefault="00210388" w:rsidP="00210388">
      <w:pPr>
        <w:pStyle w:val="a3"/>
        <w:rPr>
          <w:rStyle w:val="ucoz-forum-post"/>
          <w:b/>
          <w:sz w:val="48"/>
          <w:szCs w:val="28"/>
        </w:rPr>
      </w:pPr>
      <w:r>
        <w:rPr>
          <w:rStyle w:val="ucoz-forum-post"/>
          <w:sz w:val="28"/>
          <w:szCs w:val="20"/>
        </w:rPr>
        <w:lastRenderedPageBreak/>
        <w:t xml:space="preserve"> Из таблицы рекомендованных режимов очевидно, что т</w:t>
      </w:r>
      <w:r w:rsidRPr="00655EB4">
        <w:rPr>
          <w:rStyle w:val="ucoz-forum-post"/>
          <w:sz w:val="28"/>
          <w:szCs w:val="20"/>
        </w:rPr>
        <w:t>емпература воздуха в помещении не должна превышать 12 град. С, при</w:t>
      </w:r>
      <w:r>
        <w:rPr>
          <w:rStyle w:val="ucoz-forum-post"/>
          <w:sz w:val="28"/>
          <w:szCs w:val="20"/>
        </w:rPr>
        <w:t xml:space="preserve"> необходимости хранения больше недели</w:t>
      </w:r>
      <w:r w:rsidRPr="00655EB4">
        <w:rPr>
          <w:rStyle w:val="ucoz-forum-post"/>
          <w:sz w:val="28"/>
          <w:szCs w:val="20"/>
        </w:rPr>
        <w:t>. Однако надо иметь в виду, что, чем скорее снесенные яйца будут заложены в инкубатор или под на</w:t>
      </w:r>
      <w:r>
        <w:rPr>
          <w:rStyle w:val="ucoz-forum-post"/>
          <w:sz w:val="28"/>
          <w:szCs w:val="20"/>
        </w:rPr>
        <w:t>седку, тем дружнее будет вывод</w:t>
      </w:r>
      <w:r w:rsidRPr="00655EB4">
        <w:rPr>
          <w:rStyle w:val="ucoz-forum-post"/>
          <w:sz w:val="28"/>
          <w:szCs w:val="20"/>
        </w:rPr>
        <w:t xml:space="preserve"> и жизнеспособность окажется высокой</w:t>
      </w:r>
      <w:r w:rsidRPr="008D769C">
        <w:rPr>
          <w:rStyle w:val="ucoz-forum-post"/>
          <w:sz w:val="28"/>
          <w:szCs w:val="28"/>
        </w:rPr>
        <w:t>. При длительном хранении яиц выводимость снижается, а молодняк получается слабым</w:t>
      </w:r>
      <w:r>
        <w:rPr>
          <w:rStyle w:val="ucoz-forum-post"/>
          <w:sz w:val="28"/>
          <w:szCs w:val="28"/>
        </w:rPr>
        <w:t xml:space="preserve">. </w:t>
      </w:r>
      <w:r w:rsidRPr="00BF53E5">
        <w:rPr>
          <w:sz w:val="28"/>
          <w:szCs w:val="28"/>
        </w:rPr>
        <w:t>С удлинением срока хранения свыше 5 суток выводимость яиц снижается на 0,5-1 % за каждый последующий день. При этом эмбриональная смертность повышается в первую неделю инкубации и в выводной период, а также увеличивается количество слабого некондиционного молодняка.</w:t>
      </w:r>
      <w:r>
        <w:rPr>
          <w:rStyle w:val="ucoz-forum-post"/>
          <w:sz w:val="28"/>
          <w:szCs w:val="28"/>
        </w:rPr>
        <w:t xml:space="preserve"> Но в небольших хозяйствах количество племенной птицы ограниченно. Поэтому существует необходимость собирать яйца в течении семи - десяти дней. А сухих и проветриваемых  помещений с температурой в 8-12°С практически нет. На птицефабриках эти условия искусственно создаются в камерах для хранения инкубационного яйца.</w:t>
      </w:r>
      <w:r w:rsidRPr="00210388">
        <w:rPr>
          <w:rStyle w:val="ucoz-forum-post"/>
          <w:sz w:val="28"/>
          <w:szCs w:val="28"/>
        </w:rPr>
        <w:t xml:space="preserve"> </w:t>
      </w:r>
      <w:r w:rsidRPr="008D769C">
        <w:rPr>
          <w:sz w:val="28"/>
          <w:szCs w:val="48"/>
        </w:rPr>
        <w:t xml:space="preserve"> </w:t>
      </w:r>
      <w:r>
        <w:rPr>
          <w:sz w:val="28"/>
          <w:szCs w:val="48"/>
        </w:rPr>
        <w:t>Целью опытов будет</w:t>
      </w:r>
      <w:r w:rsidR="00497A29">
        <w:rPr>
          <w:sz w:val="28"/>
          <w:szCs w:val="48"/>
        </w:rPr>
        <w:t xml:space="preserve"> определение</w:t>
      </w:r>
      <w:r>
        <w:rPr>
          <w:sz w:val="28"/>
          <w:szCs w:val="48"/>
        </w:rPr>
        <w:t xml:space="preserve"> оптимальных параметров</w:t>
      </w:r>
      <w:r w:rsidR="00497A29">
        <w:rPr>
          <w:sz w:val="28"/>
          <w:szCs w:val="48"/>
        </w:rPr>
        <w:t xml:space="preserve"> хранения инкубационного яйца</w:t>
      </w:r>
      <w:r>
        <w:rPr>
          <w:sz w:val="28"/>
          <w:szCs w:val="48"/>
        </w:rPr>
        <w:t xml:space="preserve">   в домашних условиях при необходимости  увеличении сроков </w:t>
      </w:r>
      <w:r w:rsidR="00497A29">
        <w:rPr>
          <w:sz w:val="28"/>
          <w:szCs w:val="48"/>
        </w:rPr>
        <w:t>сбор</w:t>
      </w:r>
      <w:r>
        <w:rPr>
          <w:sz w:val="28"/>
          <w:szCs w:val="48"/>
        </w:rPr>
        <w:t xml:space="preserve">а </w:t>
      </w:r>
      <w:r w:rsidR="00497A29">
        <w:rPr>
          <w:sz w:val="28"/>
          <w:szCs w:val="48"/>
        </w:rPr>
        <w:t>и выявление  возможных</w:t>
      </w:r>
      <w:r>
        <w:rPr>
          <w:sz w:val="28"/>
          <w:szCs w:val="48"/>
        </w:rPr>
        <w:t xml:space="preserve"> последствия нарушения режима.</w:t>
      </w:r>
      <w:r w:rsidRPr="00210388">
        <w:rPr>
          <w:b/>
          <w:sz w:val="48"/>
          <w:szCs w:val="28"/>
        </w:rPr>
        <w:t xml:space="preserve"> </w:t>
      </w:r>
    </w:p>
    <w:p w:rsidR="00C2618D" w:rsidRPr="00A5693F" w:rsidRDefault="00C2618D" w:rsidP="00C2618D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36"/>
          <w:szCs w:val="36"/>
        </w:rPr>
        <w:t xml:space="preserve"> </w:t>
      </w:r>
      <w:r w:rsidRPr="00A5693F">
        <w:rPr>
          <w:rFonts w:ascii="Times New Roman" w:hAnsi="Times New Roman" w:cs="Times New Roman"/>
          <w:sz w:val="40"/>
          <w:szCs w:val="40"/>
        </w:rPr>
        <w:t>Описание материалов и методов исследования</w:t>
      </w:r>
    </w:p>
    <w:p w:rsidR="00D861BE" w:rsidRDefault="00C2618D" w:rsidP="00C2618D">
      <w:pPr>
        <w:rPr>
          <w:rStyle w:val="ucoz-forum-post"/>
          <w:rFonts w:ascii="Times New Roman" w:hAnsi="Times New Roman" w:cs="Times New Roman"/>
          <w:sz w:val="28"/>
          <w:szCs w:val="28"/>
        </w:rPr>
      </w:pPr>
      <w:r w:rsidRPr="00C2618D">
        <w:rPr>
          <w:rStyle w:val="ucoz-forum-post"/>
          <w:rFonts w:ascii="Times New Roman" w:hAnsi="Times New Roman" w:cs="Times New Roman"/>
          <w:sz w:val="28"/>
          <w:szCs w:val="28"/>
        </w:rPr>
        <w:t>Для решения поставленных задач необходимо</w:t>
      </w:r>
      <w:r>
        <w:rPr>
          <w:rStyle w:val="ucoz-forum-post"/>
          <w:rFonts w:ascii="Times New Roman" w:hAnsi="Times New Roman" w:cs="Times New Roman"/>
          <w:sz w:val="28"/>
          <w:szCs w:val="28"/>
        </w:rPr>
        <w:t xml:space="preserve"> провести р</w:t>
      </w:r>
      <w:r w:rsidR="00AB2DE6">
        <w:rPr>
          <w:rStyle w:val="ucoz-forum-post"/>
          <w:rFonts w:ascii="Times New Roman" w:hAnsi="Times New Roman" w:cs="Times New Roman"/>
          <w:sz w:val="28"/>
          <w:szCs w:val="28"/>
        </w:rPr>
        <w:t>яд опытов</w:t>
      </w:r>
      <w:r>
        <w:rPr>
          <w:rStyle w:val="ucoz-forum-post"/>
          <w:rFonts w:ascii="Times New Roman" w:hAnsi="Times New Roman" w:cs="Times New Roman"/>
          <w:sz w:val="28"/>
          <w:szCs w:val="28"/>
        </w:rPr>
        <w:t xml:space="preserve">. </w:t>
      </w:r>
      <w:r w:rsidRPr="00C2618D">
        <w:rPr>
          <w:rStyle w:val="ucoz-forum-post"/>
          <w:rFonts w:ascii="Times New Roman" w:hAnsi="Times New Roman" w:cs="Times New Roman"/>
          <w:sz w:val="28"/>
          <w:szCs w:val="28"/>
        </w:rPr>
        <w:t xml:space="preserve"> </w:t>
      </w:r>
      <w:r w:rsidR="00850EB9">
        <w:rPr>
          <w:rStyle w:val="ucoz-forum-post"/>
          <w:rFonts w:ascii="Times New Roman" w:hAnsi="Times New Roman" w:cs="Times New Roman"/>
          <w:sz w:val="28"/>
          <w:szCs w:val="28"/>
        </w:rPr>
        <w:t xml:space="preserve">Время проведения эксперимента июль-сентябрь . Эти сроки соответствуют полноценной яйцекладке у домашней птицы . Яйца разных видов: </w:t>
      </w:r>
      <w:r w:rsidR="00AB2DE6">
        <w:rPr>
          <w:rStyle w:val="ucoz-forum-post"/>
          <w:rFonts w:ascii="Times New Roman" w:hAnsi="Times New Roman" w:cs="Times New Roman"/>
          <w:sz w:val="28"/>
          <w:szCs w:val="28"/>
        </w:rPr>
        <w:t>куры-русская белая, б</w:t>
      </w:r>
      <w:r w:rsidR="00850EB9">
        <w:rPr>
          <w:rStyle w:val="ucoz-forum-post"/>
          <w:rFonts w:ascii="Times New Roman" w:hAnsi="Times New Roman" w:cs="Times New Roman"/>
          <w:sz w:val="28"/>
          <w:szCs w:val="28"/>
        </w:rPr>
        <w:t xml:space="preserve">ашкирская утка, мускусная утка </w:t>
      </w:r>
      <w:r w:rsidR="00AB2DE6">
        <w:rPr>
          <w:rStyle w:val="ucoz-forum-post"/>
          <w:rFonts w:ascii="Times New Roman" w:hAnsi="Times New Roman" w:cs="Times New Roman"/>
          <w:sz w:val="28"/>
          <w:szCs w:val="28"/>
        </w:rPr>
        <w:t xml:space="preserve"> будут </w:t>
      </w:r>
      <w:r w:rsidR="00850EB9">
        <w:rPr>
          <w:rStyle w:val="ucoz-forum-post"/>
          <w:rFonts w:ascii="Times New Roman" w:hAnsi="Times New Roman" w:cs="Times New Roman"/>
          <w:sz w:val="28"/>
          <w:szCs w:val="28"/>
        </w:rPr>
        <w:t xml:space="preserve"> храниться в опытных</w:t>
      </w:r>
      <w:r w:rsidR="00AB2DE6">
        <w:rPr>
          <w:rStyle w:val="ucoz-forum-post"/>
          <w:rFonts w:ascii="Times New Roman" w:hAnsi="Times New Roman" w:cs="Times New Roman"/>
          <w:sz w:val="28"/>
          <w:szCs w:val="28"/>
        </w:rPr>
        <w:t xml:space="preserve"> условиях  в течении недели. Затем будет проведена искусственная инкубация</w:t>
      </w:r>
      <w:r w:rsidR="00D861BE">
        <w:rPr>
          <w:rStyle w:val="ucoz-forum-post"/>
          <w:rFonts w:ascii="Times New Roman" w:hAnsi="Times New Roman" w:cs="Times New Roman"/>
          <w:sz w:val="28"/>
          <w:szCs w:val="28"/>
        </w:rPr>
        <w:t xml:space="preserve">, чтобы </w:t>
      </w:r>
      <w:r w:rsidRPr="00C2618D">
        <w:rPr>
          <w:rStyle w:val="ucoz-forum-post"/>
          <w:rFonts w:ascii="Times New Roman" w:hAnsi="Times New Roman" w:cs="Times New Roman"/>
          <w:sz w:val="28"/>
          <w:szCs w:val="28"/>
        </w:rPr>
        <w:t xml:space="preserve"> определить оптимальный срок </w:t>
      </w:r>
      <w:r w:rsidR="00D861BE" w:rsidRPr="00D861BE">
        <w:rPr>
          <w:rStyle w:val="ucoz-forum-post"/>
          <w:rFonts w:ascii="Times New Roman" w:hAnsi="Times New Roman" w:cs="Times New Roman"/>
          <w:sz w:val="28"/>
          <w:szCs w:val="28"/>
        </w:rPr>
        <w:t xml:space="preserve">сбора </w:t>
      </w:r>
      <w:r w:rsidR="00D861BE">
        <w:rPr>
          <w:rStyle w:val="ucoz-forum-post"/>
          <w:rFonts w:ascii="Times New Roman" w:hAnsi="Times New Roman" w:cs="Times New Roman"/>
          <w:sz w:val="28"/>
          <w:szCs w:val="28"/>
        </w:rPr>
        <w:t>.</w:t>
      </w:r>
    </w:p>
    <w:p w:rsidR="00C2618D" w:rsidRPr="00D861BE" w:rsidRDefault="00D861BE" w:rsidP="00C2618D">
      <w:pPr>
        <w:rPr>
          <w:rFonts w:ascii="Times New Roman" w:hAnsi="Times New Roman" w:cs="Times New Roman"/>
          <w:sz w:val="28"/>
          <w:szCs w:val="28"/>
        </w:rPr>
      </w:pPr>
      <w:r>
        <w:rPr>
          <w:rStyle w:val="ucoz-forum-post"/>
          <w:rFonts w:ascii="Times New Roman" w:hAnsi="Times New Roman" w:cs="Times New Roman"/>
          <w:sz w:val="28"/>
          <w:szCs w:val="28"/>
        </w:rPr>
        <w:t xml:space="preserve"> </w:t>
      </w:r>
      <w:r w:rsidRPr="00D861BE">
        <w:rPr>
          <w:rFonts w:ascii="Times New Roman" w:hAnsi="Times New Roman" w:cs="Times New Roman"/>
          <w:sz w:val="28"/>
          <w:szCs w:val="28"/>
        </w:rPr>
        <w:t xml:space="preserve">Для хранения </w:t>
      </w:r>
      <w:r>
        <w:rPr>
          <w:rFonts w:ascii="Times New Roman" w:hAnsi="Times New Roman" w:cs="Times New Roman"/>
          <w:sz w:val="28"/>
          <w:szCs w:val="28"/>
        </w:rPr>
        <w:t xml:space="preserve">  использованы бытовой </w:t>
      </w:r>
      <w:r w:rsidRPr="00D861BE">
        <w:rPr>
          <w:rFonts w:ascii="Times New Roman" w:hAnsi="Times New Roman" w:cs="Times New Roman"/>
          <w:sz w:val="28"/>
          <w:szCs w:val="28"/>
        </w:rPr>
        <w:t>холодильник, где температура составляет 5</w:t>
      </w:r>
      <w:r>
        <w:rPr>
          <w:rFonts w:ascii="Times New Roman" w:hAnsi="Times New Roman" w:cs="Times New Roman"/>
          <w:sz w:val="28"/>
          <w:szCs w:val="28"/>
        </w:rPr>
        <w:t>-8°, а влажность воздуха 70-80%; ж</w:t>
      </w:r>
      <w:r w:rsidRPr="00D861BE">
        <w:rPr>
          <w:rFonts w:ascii="Times New Roman" w:hAnsi="Times New Roman" w:cs="Times New Roman"/>
          <w:sz w:val="28"/>
          <w:szCs w:val="28"/>
        </w:rPr>
        <w:t>илое помещение с температурой 20-2</w:t>
      </w:r>
      <w:r>
        <w:rPr>
          <w:rFonts w:ascii="Times New Roman" w:hAnsi="Times New Roman" w:cs="Times New Roman"/>
          <w:sz w:val="28"/>
          <w:szCs w:val="28"/>
        </w:rPr>
        <w:t>2° влажностью воздуха 50-60 % ;</w:t>
      </w:r>
      <w:r w:rsidRPr="00D861BE">
        <w:rPr>
          <w:rFonts w:ascii="Times New Roman" w:hAnsi="Times New Roman" w:cs="Times New Roman"/>
          <w:sz w:val="28"/>
          <w:szCs w:val="28"/>
        </w:rPr>
        <w:t>помещение с температурой 12-15° и влажностью воздуха 70%</w:t>
      </w:r>
      <w:r w:rsidR="00C2618D" w:rsidRPr="00D861BE">
        <w:rPr>
          <w:rStyle w:val="ucoz-forum-post"/>
          <w:rFonts w:ascii="Times New Roman" w:hAnsi="Times New Roman" w:cs="Times New Roman"/>
          <w:sz w:val="28"/>
          <w:szCs w:val="28"/>
        </w:rPr>
        <w:t>.</w:t>
      </w:r>
      <w:r w:rsidR="00C2618D" w:rsidRPr="00C2618D">
        <w:rPr>
          <w:rStyle w:val="ucoz-forum-post"/>
          <w:rFonts w:ascii="Times New Roman" w:hAnsi="Times New Roman" w:cs="Times New Roman"/>
          <w:sz w:val="28"/>
          <w:szCs w:val="28"/>
        </w:rPr>
        <w:t xml:space="preserve"> </w:t>
      </w:r>
    </w:p>
    <w:tbl>
      <w:tblPr>
        <w:tblStyle w:val="a9"/>
        <w:tblW w:w="0" w:type="auto"/>
        <w:tblLook w:val="04A0"/>
      </w:tblPr>
      <w:tblGrid>
        <w:gridCol w:w="3190"/>
        <w:gridCol w:w="3190"/>
        <w:gridCol w:w="3191"/>
      </w:tblGrid>
      <w:tr w:rsidR="00C2618D" w:rsidTr="00B47FEA">
        <w:tc>
          <w:tcPr>
            <w:tcW w:w="3190" w:type="dxa"/>
          </w:tcPr>
          <w:p w:rsidR="00C2618D" w:rsidRDefault="00C2618D" w:rsidP="00B47FEA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 опыта</w:t>
            </w:r>
          </w:p>
        </w:tc>
        <w:tc>
          <w:tcPr>
            <w:tcW w:w="3190" w:type="dxa"/>
          </w:tcPr>
          <w:p w:rsidR="00C2618D" w:rsidRPr="00C52A2C" w:rsidRDefault="00C2618D" w:rsidP="00B47FEA">
            <w:pPr>
              <w:pStyle w:val="a3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t xml:space="preserve">Температура </w:t>
            </w:r>
            <w:r>
              <w:rPr>
                <w:sz w:val="28"/>
                <w:szCs w:val="28"/>
                <w:lang w:val="en-US"/>
              </w:rPr>
              <w:t>°C</w:t>
            </w:r>
          </w:p>
        </w:tc>
        <w:tc>
          <w:tcPr>
            <w:tcW w:w="3191" w:type="dxa"/>
          </w:tcPr>
          <w:p w:rsidR="00C2618D" w:rsidRDefault="00C2618D" w:rsidP="00B47FEA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Срок хранения</w:t>
            </w:r>
          </w:p>
        </w:tc>
      </w:tr>
      <w:tr w:rsidR="00C2618D" w:rsidTr="00B47FEA">
        <w:tc>
          <w:tcPr>
            <w:tcW w:w="3190" w:type="dxa"/>
          </w:tcPr>
          <w:p w:rsidR="00C2618D" w:rsidRDefault="00C2618D" w:rsidP="00B47FEA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3190" w:type="dxa"/>
          </w:tcPr>
          <w:p w:rsidR="00C2618D" w:rsidRDefault="00C2618D" w:rsidP="00B47FEA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5-8</w:t>
            </w:r>
          </w:p>
        </w:tc>
        <w:tc>
          <w:tcPr>
            <w:tcW w:w="3191" w:type="dxa"/>
          </w:tcPr>
          <w:p w:rsidR="00C2618D" w:rsidRDefault="00C2618D" w:rsidP="00B47FEA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C2618D" w:rsidTr="00B47FEA">
        <w:tc>
          <w:tcPr>
            <w:tcW w:w="3190" w:type="dxa"/>
          </w:tcPr>
          <w:p w:rsidR="00C2618D" w:rsidRDefault="00C2618D" w:rsidP="00B47FEA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3190" w:type="dxa"/>
          </w:tcPr>
          <w:p w:rsidR="00C2618D" w:rsidRDefault="00C2618D" w:rsidP="00B47FEA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12-15</w:t>
            </w:r>
          </w:p>
        </w:tc>
        <w:tc>
          <w:tcPr>
            <w:tcW w:w="3191" w:type="dxa"/>
          </w:tcPr>
          <w:p w:rsidR="00C2618D" w:rsidRDefault="00C2618D" w:rsidP="00B47FEA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C2618D" w:rsidTr="00B47FEA">
        <w:tc>
          <w:tcPr>
            <w:tcW w:w="3190" w:type="dxa"/>
          </w:tcPr>
          <w:p w:rsidR="00C2618D" w:rsidRDefault="00C2618D" w:rsidP="00B47FEA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3190" w:type="dxa"/>
          </w:tcPr>
          <w:p w:rsidR="00C2618D" w:rsidRDefault="00C2618D" w:rsidP="00B47FEA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20-22</w:t>
            </w:r>
          </w:p>
        </w:tc>
        <w:tc>
          <w:tcPr>
            <w:tcW w:w="3191" w:type="dxa"/>
          </w:tcPr>
          <w:p w:rsidR="00C2618D" w:rsidRDefault="00C2618D" w:rsidP="00B47FEA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</w:tbl>
    <w:p w:rsidR="00BE6E94" w:rsidRPr="00BE6E94" w:rsidRDefault="00BE6E94" w:rsidP="00C2618D">
      <w:pPr>
        <w:pStyle w:val="a3"/>
        <w:rPr>
          <w:i/>
          <w:szCs w:val="28"/>
        </w:rPr>
      </w:pPr>
      <w:r w:rsidRPr="00BE6E94">
        <w:rPr>
          <w:i/>
          <w:szCs w:val="28"/>
        </w:rPr>
        <w:t>Таблица 2: параметры опытов</w:t>
      </w:r>
    </w:p>
    <w:p w:rsidR="00D23188" w:rsidRDefault="00C2618D" w:rsidP="00C2618D">
      <w:pPr>
        <w:pStyle w:val="a3"/>
        <w:rPr>
          <w:sz w:val="28"/>
          <w:szCs w:val="28"/>
        </w:rPr>
      </w:pPr>
      <w:r>
        <w:rPr>
          <w:sz w:val="28"/>
          <w:szCs w:val="28"/>
        </w:rPr>
        <w:t>От каждого вида птиц было взято по 30 яиц и разделены на 3 группы</w:t>
      </w:r>
      <w:r w:rsidR="00D861BE">
        <w:rPr>
          <w:sz w:val="28"/>
          <w:szCs w:val="28"/>
        </w:rPr>
        <w:t>( по 10)</w:t>
      </w:r>
      <w:r>
        <w:rPr>
          <w:sz w:val="28"/>
          <w:szCs w:val="28"/>
        </w:rPr>
        <w:t xml:space="preserve">. </w:t>
      </w:r>
      <w:r w:rsidR="00D861BE">
        <w:rPr>
          <w:sz w:val="28"/>
          <w:szCs w:val="28"/>
        </w:rPr>
        <w:t>Затем эти партии</w:t>
      </w:r>
      <w:r>
        <w:rPr>
          <w:sz w:val="28"/>
          <w:szCs w:val="28"/>
        </w:rPr>
        <w:t xml:space="preserve"> в течении 7 дней </w:t>
      </w:r>
      <w:r w:rsidR="00D861BE">
        <w:rPr>
          <w:sz w:val="28"/>
          <w:szCs w:val="28"/>
        </w:rPr>
        <w:t xml:space="preserve">хранились </w:t>
      </w:r>
      <w:r>
        <w:rPr>
          <w:sz w:val="28"/>
          <w:szCs w:val="28"/>
        </w:rPr>
        <w:t xml:space="preserve">при температурных условиях в </w:t>
      </w:r>
    </w:p>
    <w:p w:rsidR="00D23188" w:rsidRDefault="00D23188" w:rsidP="00C2618D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  <w:t>5</w:t>
      </w:r>
      <w:r>
        <w:rPr>
          <w:sz w:val="28"/>
          <w:szCs w:val="28"/>
        </w:rPr>
        <w:t xml:space="preserve">                                                        </w:t>
      </w:r>
    </w:p>
    <w:p w:rsidR="00234D8C" w:rsidRPr="00F7204F" w:rsidRDefault="00C2618D" w:rsidP="00234D8C">
      <w:pPr>
        <w:pStyle w:val="a3"/>
        <w:rPr>
          <w:sz w:val="28"/>
          <w:szCs w:val="28"/>
        </w:rPr>
      </w:pPr>
      <w:r>
        <w:rPr>
          <w:sz w:val="28"/>
          <w:szCs w:val="28"/>
        </w:rPr>
        <w:lastRenderedPageBreak/>
        <w:t>соответствии с опытами №1, №2 и №3 и после этого были заложены в инкубатор</w:t>
      </w:r>
      <w:r w:rsidR="00D23188">
        <w:rPr>
          <w:sz w:val="28"/>
          <w:szCs w:val="28"/>
        </w:rPr>
        <w:t xml:space="preserve"> при соответствующих видовых режимах</w:t>
      </w:r>
      <w:r w:rsidR="00234D8C">
        <w:rPr>
          <w:sz w:val="28"/>
          <w:szCs w:val="28"/>
        </w:rPr>
        <w:t xml:space="preserve"> </w:t>
      </w:r>
    </w:p>
    <w:tbl>
      <w:tblPr>
        <w:tblStyle w:val="a9"/>
        <w:tblW w:w="0" w:type="auto"/>
        <w:tblLook w:val="04A0"/>
      </w:tblPr>
      <w:tblGrid>
        <w:gridCol w:w="2802"/>
        <w:gridCol w:w="1701"/>
        <w:gridCol w:w="2551"/>
        <w:gridCol w:w="2126"/>
      </w:tblGrid>
      <w:tr w:rsidR="00234D8C" w:rsidTr="00BB0400">
        <w:trPr>
          <w:trHeight w:val="315"/>
        </w:trPr>
        <w:tc>
          <w:tcPr>
            <w:tcW w:w="2802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Виды птицы</w:t>
            </w:r>
          </w:p>
        </w:tc>
        <w:tc>
          <w:tcPr>
            <w:tcW w:w="1701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Сроки</w:t>
            </w:r>
          </w:p>
        </w:tc>
        <w:tc>
          <w:tcPr>
            <w:tcW w:w="2551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Температура , °С</w:t>
            </w:r>
          </w:p>
        </w:tc>
        <w:tc>
          <w:tcPr>
            <w:tcW w:w="2126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Влажность</w:t>
            </w:r>
          </w:p>
        </w:tc>
      </w:tr>
      <w:tr w:rsidR="00234D8C" w:rsidTr="00BB0400">
        <w:trPr>
          <w:trHeight w:val="310"/>
        </w:trPr>
        <w:tc>
          <w:tcPr>
            <w:tcW w:w="2802" w:type="dxa"/>
            <w:vMerge w:val="restart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</w:p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Куры</w:t>
            </w:r>
          </w:p>
        </w:tc>
        <w:tc>
          <w:tcPr>
            <w:tcW w:w="1701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1-7</w:t>
            </w:r>
          </w:p>
        </w:tc>
        <w:tc>
          <w:tcPr>
            <w:tcW w:w="2551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37,8</w:t>
            </w:r>
          </w:p>
        </w:tc>
        <w:tc>
          <w:tcPr>
            <w:tcW w:w="2126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60-65%</w:t>
            </w:r>
          </w:p>
        </w:tc>
      </w:tr>
      <w:tr w:rsidR="00234D8C" w:rsidTr="00BB0400">
        <w:trPr>
          <w:trHeight w:val="158"/>
        </w:trPr>
        <w:tc>
          <w:tcPr>
            <w:tcW w:w="2802" w:type="dxa"/>
            <w:vMerge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</w:p>
        </w:tc>
        <w:tc>
          <w:tcPr>
            <w:tcW w:w="1701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8-14</w:t>
            </w:r>
          </w:p>
        </w:tc>
        <w:tc>
          <w:tcPr>
            <w:tcW w:w="2551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37,8</w:t>
            </w:r>
          </w:p>
        </w:tc>
        <w:tc>
          <w:tcPr>
            <w:tcW w:w="2126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55%</w:t>
            </w:r>
          </w:p>
        </w:tc>
      </w:tr>
      <w:tr w:rsidR="00234D8C" w:rsidTr="00BB0400">
        <w:trPr>
          <w:trHeight w:val="157"/>
        </w:trPr>
        <w:tc>
          <w:tcPr>
            <w:tcW w:w="2802" w:type="dxa"/>
            <w:vMerge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</w:p>
        </w:tc>
        <w:tc>
          <w:tcPr>
            <w:tcW w:w="1701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15-18</w:t>
            </w:r>
          </w:p>
        </w:tc>
        <w:tc>
          <w:tcPr>
            <w:tcW w:w="2551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37,8</w:t>
            </w:r>
          </w:p>
        </w:tc>
        <w:tc>
          <w:tcPr>
            <w:tcW w:w="2126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60%</w:t>
            </w:r>
          </w:p>
        </w:tc>
      </w:tr>
      <w:tr w:rsidR="00234D8C" w:rsidTr="00BB0400">
        <w:trPr>
          <w:trHeight w:val="310"/>
        </w:trPr>
        <w:tc>
          <w:tcPr>
            <w:tcW w:w="2802" w:type="dxa"/>
            <w:vMerge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</w:p>
        </w:tc>
        <w:tc>
          <w:tcPr>
            <w:tcW w:w="1701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19-21</w:t>
            </w:r>
          </w:p>
        </w:tc>
        <w:tc>
          <w:tcPr>
            <w:tcW w:w="2551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37,5</w:t>
            </w:r>
          </w:p>
        </w:tc>
        <w:tc>
          <w:tcPr>
            <w:tcW w:w="2126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75%</w:t>
            </w:r>
          </w:p>
        </w:tc>
      </w:tr>
      <w:tr w:rsidR="00234D8C" w:rsidTr="00BB0400">
        <w:trPr>
          <w:trHeight w:val="234"/>
        </w:trPr>
        <w:tc>
          <w:tcPr>
            <w:tcW w:w="2802" w:type="dxa"/>
            <w:vMerge w:val="restart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</w:p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Башкирские утки</w:t>
            </w:r>
          </w:p>
        </w:tc>
        <w:tc>
          <w:tcPr>
            <w:tcW w:w="1701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1-7</w:t>
            </w:r>
          </w:p>
        </w:tc>
        <w:tc>
          <w:tcPr>
            <w:tcW w:w="2551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38,0-38,2</w:t>
            </w:r>
          </w:p>
        </w:tc>
        <w:tc>
          <w:tcPr>
            <w:tcW w:w="2126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70%</w:t>
            </w:r>
          </w:p>
        </w:tc>
      </w:tr>
      <w:tr w:rsidR="00234D8C" w:rsidTr="00BB0400">
        <w:trPr>
          <w:trHeight w:val="232"/>
        </w:trPr>
        <w:tc>
          <w:tcPr>
            <w:tcW w:w="2802" w:type="dxa"/>
            <w:vMerge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</w:p>
        </w:tc>
        <w:tc>
          <w:tcPr>
            <w:tcW w:w="1701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8-14</w:t>
            </w:r>
          </w:p>
        </w:tc>
        <w:tc>
          <w:tcPr>
            <w:tcW w:w="2551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37,8</w:t>
            </w:r>
          </w:p>
        </w:tc>
        <w:tc>
          <w:tcPr>
            <w:tcW w:w="2126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60%</w:t>
            </w:r>
          </w:p>
        </w:tc>
      </w:tr>
      <w:tr w:rsidR="00234D8C" w:rsidTr="00BE6E94">
        <w:trPr>
          <w:trHeight w:val="147"/>
        </w:trPr>
        <w:tc>
          <w:tcPr>
            <w:tcW w:w="2802" w:type="dxa"/>
            <w:vMerge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</w:p>
        </w:tc>
        <w:tc>
          <w:tcPr>
            <w:tcW w:w="1701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15-25</w:t>
            </w:r>
          </w:p>
        </w:tc>
        <w:tc>
          <w:tcPr>
            <w:tcW w:w="2551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37,8</w:t>
            </w:r>
          </w:p>
        </w:tc>
        <w:tc>
          <w:tcPr>
            <w:tcW w:w="2126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60%</w:t>
            </w:r>
          </w:p>
        </w:tc>
      </w:tr>
      <w:tr w:rsidR="00234D8C" w:rsidTr="00BB0400">
        <w:trPr>
          <w:trHeight w:val="232"/>
        </w:trPr>
        <w:tc>
          <w:tcPr>
            <w:tcW w:w="2802" w:type="dxa"/>
            <w:vMerge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</w:p>
        </w:tc>
        <w:tc>
          <w:tcPr>
            <w:tcW w:w="1701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26-28</w:t>
            </w:r>
          </w:p>
        </w:tc>
        <w:tc>
          <w:tcPr>
            <w:tcW w:w="2551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37,5</w:t>
            </w:r>
          </w:p>
        </w:tc>
        <w:tc>
          <w:tcPr>
            <w:tcW w:w="2126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85-90%</w:t>
            </w:r>
          </w:p>
        </w:tc>
      </w:tr>
      <w:tr w:rsidR="00234D8C" w:rsidTr="00BB0400">
        <w:trPr>
          <w:trHeight w:val="234"/>
        </w:trPr>
        <w:tc>
          <w:tcPr>
            <w:tcW w:w="2802" w:type="dxa"/>
            <w:vMerge w:val="restart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</w:p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Мускусные утки</w:t>
            </w:r>
          </w:p>
        </w:tc>
        <w:tc>
          <w:tcPr>
            <w:tcW w:w="1701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1-7</w:t>
            </w:r>
          </w:p>
        </w:tc>
        <w:tc>
          <w:tcPr>
            <w:tcW w:w="2551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37,8</w:t>
            </w:r>
          </w:p>
        </w:tc>
        <w:tc>
          <w:tcPr>
            <w:tcW w:w="2126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70%</w:t>
            </w:r>
          </w:p>
        </w:tc>
      </w:tr>
      <w:tr w:rsidR="00234D8C" w:rsidTr="00BB0400">
        <w:trPr>
          <w:trHeight w:val="232"/>
        </w:trPr>
        <w:tc>
          <w:tcPr>
            <w:tcW w:w="2802" w:type="dxa"/>
            <w:vMerge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</w:p>
        </w:tc>
        <w:tc>
          <w:tcPr>
            <w:tcW w:w="1701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8-16</w:t>
            </w:r>
          </w:p>
        </w:tc>
        <w:tc>
          <w:tcPr>
            <w:tcW w:w="2551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37,6</w:t>
            </w:r>
          </w:p>
        </w:tc>
        <w:tc>
          <w:tcPr>
            <w:tcW w:w="2126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65%</w:t>
            </w:r>
          </w:p>
        </w:tc>
      </w:tr>
      <w:tr w:rsidR="00234D8C" w:rsidTr="00BB0400">
        <w:trPr>
          <w:trHeight w:val="232"/>
        </w:trPr>
        <w:tc>
          <w:tcPr>
            <w:tcW w:w="2802" w:type="dxa"/>
            <w:vMerge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</w:p>
        </w:tc>
        <w:tc>
          <w:tcPr>
            <w:tcW w:w="1701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17-30</w:t>
            </w:r>
          </w:p>
        </w:tc>
        <w:tc>
          <w:tcPr>
            <w:tcW w:w="2551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37,2</w:t>
            </w:r>
          </w:p>
        </w:tc>
        <w:tc>
          <w:tcPr>
            <w:tcW w:w="2126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55-60%</w:t>
            </w:r>
          </w:p>
        </w:tc>
      </w:tr>
      <w:tr w:rsidR="00234D8C" w:rsidTr="00BB0400">
        <w:trPr>
          <w:trHeight w:val="232"/>
        </w:trPr>
        <w:tc>
          <w:tcPr>
            <w:tcW w:w="2802" w:type="dxa"/>
            <w:vMerge/>
          </w:tcPr>
          <w:p w:rsidR="00234D8C" w:rsidRDefault="00234D8C" w:rsidP="00BB0400">
            <w:pPr>
              <w:pStyle w:val="a3"/>
              <w:rPr>
                <w:sz w:val="28"/>
                <w:szCs w:val="28"/>
              </w:rPr>
            </w:pPr>
          </w:p>
        </w:tc>
        <w:tc>
          <w:tcPr>
            <w:tcW w:w="1701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31-36</w:t>
            </w:r>
          </w:p>
        </w:tc>
        <w:tc>
          <w:tcPr>
            <w:tcW w:w="2551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36,9</w:t>
            </w:r>
          </w:p>
        </w:tc>
        <w:tc>
          <w:tcPr>
            <w:tcW w:w="2126" w:type="dxa"/>
          </w:tcPr>
          <w:p w:rsidR="00234D8C" w:rsidRDefault="00234D8C" w:rsidP="00BB0400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80%</w:t>
            </w:r>
          </w:p>
        </w:tc>
      </w:tr>
    </w:tbl>
    <w:p w:rsidR="00234D8C" w:rsidRPr="00091E6F" w:rsidRDefault="00BE6E94" w:rsidP="00091E6F">
      <w:pPr>
        <w:pStyle w:val="a3"/>
        <w:rPr>
          <w:sz w:val="28"/>
          <w:szCs w:val="28"/>
        </w:rPr>
      </w:pPr>
      <w:r w:rsidRPr="00BE6E94">
        <w:rPr>
          <w:i/>
          <w:szCs w:val="28"/>
        </w:rPr>
        <w:t xml:space="preserve">Таблица 3 : </w:t>
      </w:r>
      <w:r w:rsidR="00234D8C" w:rsidRPr="00BE6E94">
        <w:rPr>
          <w:i/>
          <w:szCs w:val="28"/>
        </w:rPr>
        <w:t>режимы инкубации разных видов птицы</w:t>
      </w:r>
      <w:r w:rsidR="00234D8C" w:rsidRPr="00BE6E94">
        <w:rPr>
          <w:i/>
          <w:szCs w:val="28"/>
        </w:rPr>
        <w:br/>
      </w:r>
      <w:r w:rsidR="00234D8C" w:rsidRPr="00BE6E94">
        <w:rPr>
          <w:i/>
          <w:szCs w:val="28"/>
        </w:rPr>
        <w:br/>
      </w:r>
      <w:r w:rsidR="00091E6F">
        <w:rPr>
          <w:sz w:val="28"/>
          <w:szCs w:val="28"/>
        </w:rPr>
        <w:t>.   Для всех инкубаций использовался бытовой автоматический инкубатор АИ-48.</w:t>
      </w:r>
      <w:r w:rsidR="00091E6F" w:rsidRPr="00234D8C">
        <w:rPr>
          <w:sz w:val="28"/>
          <w:szCs w:val="28"/>
        </w:rPr>
        <w:t xml:space="preserve"> </w:t>
      </w:r>
    </w:p>
    <w:p w:rsidR="00D23188" w:rsidRPr="00A5693F" w:rsidRDefault="00D23188" w:rsidP="00D23188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b/>
          <w:sz w:val="48"/>
          <w:szCs w:val="48"/>
        </w:rPr>
        <w:t xml:space="preserve">         </w:t>
      </w:r>
      <w:r w:rsidRPr="00A5693F">
        <w:rPr>
          <w:rFonts w:ascii="Times New Roman" w:hAnsi="Times New Roman" w:cs="Times New Roman"/>
          <w:sz w:val="40"/>
          <w:szCs w:val="40"/>
        </w:rPr>
        <w:t>Строение инкубатора</w:t>
      </w:r>
    </w:p>
    <w:p w:rsidR="00D23188" w:rsidRPr="00156921" w:rsidRDefault="00D23188" w:rsidP="00D23188">
      <w:pPr>
        <w:rPr>
          <w:rStyle w:val="a7"/>
          <w:b w:val="0"/>
          <w:bCs w:val="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1A2644">
        <w:rPr>
          <w:rFonts w:ascii="Times New Roman" w:hAnsi="Times New Roman" w:cs="Times New Roman"/>
          <w:sz w:val="28"/>
          <w:szCs w:val="28"/>
        </w:rPr>
        <w:t xml:space="preserve">Простейшие инкубаторы обычно представляют собой специальные помещения, утеплённые бочки, печи и др. — ещё с древних времён были распространены в южных странах. Более 3000 лет назад в Египте уже строили инкубаторы для цыплят. Чтобы обогреть инкубатор, сжигали солому и, не имея измерительных приборов, поддерживали нужный режим </w:t>
      </w:r>
      <w:r>
        <w:rPr>
          <w:rFonts w:ascii="Times New Roman" w:hAnsi="Times New Roman" w:cs="Times New Roman"/>
          <w:sz w:val="28"/>
          <w:szCs w:val="28"/>
        </w:rPr>
        <w:t>"</w:t>
      </w:r>
      <w:r w:rsidRPr="001A2644">
        <w:rPr>
          <w:rFonts w:ascii="Times New Roman" w:hAnsi="Times New Roman" w:cs="Times New Roman"/>
          <w:sz w:val="28"/>
          <w:szCs w:val="28"/>
        </w:rPr>
        <w:t>на глаз</w:t>
      </w:r>
      <w:r>
        <w:rPr>
          <w:rFonts w:ascii="Times New Roman" w:hAnsi="Times New Roman" w:cs="Times New Roman"/>
          <w:sz w:val="28"/>
          <w:szCs w:val="28"/>
        </w:rPr>
        <w:t>"</w:t>
      </w:r>
      <w:r w:rsidRPr="001A2644">
        <w:rPr>
          <w:rFonts w:ascii="Times New Roman" w:hAnsi="Times New Roman" w:cs="Times New Roman"/>
          <w:sz w:val="28"/>
          <w:szCs w:val="28"/>
        </w:rPr>
        <w:t>. Надёжный инкубационный режим даёт возможность довести вывод птенцов в инкубаторах до 95 %.</w:t>
      </w:r>
      <w:r>
        <w:rPr>
          <w:rFonts w:ascii="Times New Roman" w:hAnsi="Times New Roman" w:cs="Times New Roman"/>
          <w:b/>
          <w:sz w:val="28"/>
          <w:szCs w:val="28"/>
        </w:rPr>
        <w:br/>
      </w:r>
      <w:r>
        <w:rPr>
          <w:rFonts w:ascii="Times New Roman" w:hAnsi="Times New Roman" w:cs="Times New Roman"/>
          <w:b/>
          <w:sz w:val="28"/>
          <w:szCs w:val="28"/>
        </w:rPr>
        <w:tab/>
      </w:r>
      <w:r w:rsidRPr="001A2644">
        <w:rPr>
          <w:rFonts w:ascii="Times New Roman" w:hAnsi="Times New Roman" w:cs="Times New Roman"/>
          <w:sz w:val="28"/>
          <w:szCs w:val="28"/>
        </w:rPr>
        <w:t>Устройство инкубатора достаточно сложное. Хотя в большинстве своём все инкубаторы подобны и имеют одинаковое устройство. Состоят они из таких частей как:</w:t>
      </w:r>
      <w:r w:rsidRPr="001A2644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bCs/>
          <w:sz w:val="28"/>
          <w:szCs w:val="28"/>
        </w:rPr>
        <w:t>-</w:t>
      </w:r>
      <w:r w:rsidRPr="001A2644">
        <w:rPr>
          <w:rFonts w:ascii="Times New Roman" w:hAnsi="Times New Roman" w:cs="Times New Roman"/>
          <w:bCs/>
          <w:sz w:val="28"/>
          <w:szCs w:val="28"/>
        </w:rPr>
        <w:t>Камера, корпус инкубатора</w:t>
      </w:r>
      <w:r w:rsidRPr="001A2644">
        <w:rPr>
          <w:rFonts w:ascii="Times New Roman" w:hAnsi="Times New Roman" w:cs="Times New Roman"/>
          <w:bCs/>
          <w:sz w:val="28"/>
          <w:szCs w:val="28"/>
        </w:rPr>
        <w:br/>
      </w:r>
      <w:r>
        <w:rPr>
          <w:rFonts w:ascii="Times New Roman" w:hAnsi="Times New Roman" w:cs="Times New Roman"/>
          <w:bCs/>
          <w:sz w:val="28"/>
          <w:szCs w:val="28"/>
        </w:rPr>
        <w:t>-</w:t>
      </w:r>
      <w:r w:rsidRPr="001A2644">
        <w:rPr>
          <w:rFonts w:ascii="Times New Roman" w:hAnsi="Times New Roman" w:cs="Times New Roman"/>
          <w:bCs/>
          <w:sz w:val="28"/>
          <w:szCs w:val="28"/>
        </w:rPr>
        <w:t>Лотки инкубатора</w:t>
      </w:r>
      <w:r w:rsidRPr="001A2644">
        <w:rPr>
          <w:rFonts w:ascii="Times New Roman" w:hAnsi="Times New Roman" w:cs="Times New Roman"/>
          <w:bCs/>
          <w:sz w:val="28"/>
          <w:szCs w:val="28"/>
        </w:rPr>
        <w:br/>
      </w:r>
      <w:r>
        <w:rPr>
          <w:rFonts w:ascii="Times New Roman" w:hAnsi="Times New Roman" w:cs="Times New Roman"/>
          <w:bCs/>
          <w:sz w:val="28"/>
          <w:szCs w:val="28"/>
        </w:rPr>
        <w:t>-</w:t>
      </w:r>
      <w:r w:rsidRPr="001A2644">
        <w:rPr>
          <w:rFonts w:ascii="Times New Roman" w:hAnsi="Times New Roman" w:cs="Times New Roman"/>
          <w:bCs/>
          <w:sz w:val="28"/>
          <w:szCs w:val="28"/>
        </w:rPr>
        <w:t>Специальные поворотные устройства инкубатора</w:t>
      </w:r>
      <w:r w:rsidRPr="001A2644">
        <w:rPr>
          <w:rFonts w:ascii="Times New Roman" w:hAnsi="Times New Roman" w:cs="Times New Roman"/>
          <w:sz w:val="28"/>
          <w:szCs w:val="28"/>
        </w:rPr>
        <w:t>.</w:t>
      </w:r>
      <w:r w:rsidRPr="001A2644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bCs/>
          <w:sz w:val="28"/>
          <w:szCs w:val="28"/>
        </w:rPr>
        <w:t>-</w:t>
      </w:r>
      <w:r w:rsidRPr="001A2644">
        <w:rPr>
          <w:rFonts w:ascii="Times New Roman" w:hAnsi="Times New Roman" w:cs="Times New Roman"/>
          <w:bCs/>
          <w:sz w:val="28"/>
          <w:szCs w:val="28"/>
        </w:rPr>
        <w:t xml:space="preserve">Система </w:t>
      </w:r>
      <w:proofErr w:type="spellStart"/>
      <w:r w:rsidRPr="001A2644">
        <w:rPr>
          <w:rFonts w:ascii="Times New Roman" w:hAnsi="Times New Roman" w:cs="Times New Roman"/>
          <w:bCs/>
          <w:sz w:val="28"/>
          <w:szCs w:val="28"/>
        </w:rPr>
        <w:t>электрообогрева</w:t>
      </w:r>
      <w:proofErr w:type="spellEnd"/>
      <w:r w:rsidRPr="001A2644">
        <w:rPr>
          <w:rFonts w:ascii="Times New Roman" w:hAnsi="Times New Roman" w:cs="Times New Roman"/>
          <w:bCs/>
          <w:sz w:val="28"/>
          <w:szCs w:val="28"/>
        </w:rPr>
        <w:t xml:space="preserve"> инкубатора</w:t>
      </w:r>
      <w:r w:rsidRPr="001A2644">
        <w:rPr>
          <w:rFonts w:ascii="Times New Roman" w:hAnsi="Times New Roman" w:cs="Times New Roman"/>
          <w:sz w:val="28"/>
          <w:szCs w:val="28"/>
        </w:rPr>
        <w:t>.</w:t>
      </w:r>
      <w:r w:rsidRPr="001A2644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bCs/>
          <w:sz w:val="28"/>
          <w:szCs w:val="28"/>
        </w:rPr>
        <w:t>-</w:t>
      </w:r>
      <w:r w:rsidRPr="001A2644">
        <w:rPr>
          <w:rFonts w:ascii="Times New Roman" w:hAnsi="Times New Roman" w:cs="Times New Roman"/>
          <w:bCs/>
          <w:sz w:val="28"/>
          <w:szCs w:val="28"/>
        </w:rPr>
        <w:t>Система охлаждения инкубатора</w:t>
      </w:r>
      <w:r w:rsidRPr="001A2644">
        <w:rPr>
          <w:rFonts w:ascii="Times New Roman" w:hAnsi="Times New Roman" w:cs="Times New Roman"/>
          <w:sz w:val="28"/>
          <w:szCs w:val="28"/>
        </w:rPr>
        <w:t>.</w:t>
      </w:r>
      <w:r w:rsidRPr="001A2644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bCs/>
          <w:sz w:val="28"/>
          <w:szCs w:val="28"/>
        </w:rPr>
        <w:t>-</w:t>
      </w:r>
      <w:r w:rsidRPr="001A2644">
        <w:rPr>
          <w:rFonts w:ascii="Times New Roman" w:hAnsi="Times New Roman" w:cs="Times New Roman"/>
          <w:bCs/>
          <w:sz w:val="28"/>
          <w:szCs w:val="28"/>
        </w:rPr>
        <w:t>Система увлажнения яиц в инкубаторе</w:t>
      </w:r>
      <w:r w:rsidRPr="001A2644">
        <w:rPr>
          <w:rFonts w:ascii="Times New Roman" w:hAnsi="Times New Roman" w:cs="Times New Roman"/>
          <w:bCs/>
          <w:sz w:val="28"/>
          <w:szCs w:val="28"/>
        </w:rPr>
        <w:br/>
      </w:r>
      <w:r>
        <w:rPr>
          <w:rFonts w:ascii="Times New Roman" w:hAnsi="Times New Roman" w:cs="Times New Roman"/>
          <w:bCs/>
          <w:sz w:val="28"/>
          <w:szCs w:val="28"/>
        </w:rPr>
        <w:t>-</w:t>
      </w:r>
      <w:r w:rsidRPr="001A2644">
        <w:rPr>
          <w:rFonts w:ascii="Times New Roman" w:hAnsi="Times New Roman" w:cs="Times New Roman"/>
          <w:bCs/>
          <w:sz w:val="28"/>
          <w:szCs w:val="28"/>
        </w:rPr>
        <w:t>Система вентиляции в инкубаторе</w:t>
      </w:r>
      <w:r w:rsidRPr="001A2644">
        <w:rPr>
          <w:rFonts w:ascii="Times New Roman" w:hAnsi="Times New Roman" w:cs="Times New Roman"/>
          <w:sz w:val="28"/>
          <w:szCs w:val="28"/>
        </w:rPr>
        <w:t>.</w:t>
      </w:r>
      <w:r w:rsidR="00414E2A">
        <w:rPr>
          <w:rFonts w:ascii="Times New Roman" w:hAnsi="Times New Roman" w:cs="Times New Roman"/>
          <w:sz w:val="28"/>
          <w:szCs w:val="28"/>
        </w:rPr>
        <w:br/>
      </w:r>
      <w:r w:rsidR="00414E2A">
        <w:rPr>
          <w:rFonts w:ascii="Times New Roman" w:hAnsi="Times New Roman" w:cs="Times New Roman"/>
          <w:sz w:val="28"/>
          <w:szCs w:val="28"/>
        </w:rPr>
        <w:tab/>
      </w:r>
      <w:r w:rsidR="00414E2A">
        <w:rPr>
          <w:rFonts w:ascii="Times New Roman" w:hAnsi="Times New Roman" w:cs="Times New Roman"/>
          <w:sz w:val="28"/>
          <w:szCs w:val="28"/>
        </w:rPr>
        <w:tab/>
      </w:r>
      <w:r w:rsidR="00414E2A">
        <w:rPr>
          <w:rFonts w:ascii="Times New Roman" w:hAnsi="Times New Roman" w:cs="Times New Roman"/>
          <w:sz w:val="28"/>
          <w:szCs w:val="28"/>
        </w:rPr>
        <w:tab/>
      </w:r>
      <w:r w:rsidR="00414E2A">
        <w:rPr>
          <w:rFonts w:ascii="Times New Roman" w:hAnsi="Times New Roman" w:cs="Times New Roman"/>
          <w:sz w:val="28"/>
          <w:szCs w:val="28"/>
        </w:rPr>
        <w:tab/>
      </w:r>
      <w:r w:rsidR="00414E2A">
        <w:rPr>
          <w:rFonts w:ascii="Times New Roman" w:hAnsi="Times New Roman" w:cs="Times New Roman"/>
          <w:sz w:val="28"/>
          <w:szCs w:val="28"/>
        </w:rPr>
        <w:tab/>
      </w:r>
      <w:r w:rsidR="00414E2A">
        <w:rPr>
          <w:rFonts w:ascii="Times New Roman" w:hAnsi="Times New Roman" w:cs="Times New Roman"/>
          <w:sz w:val="28"/>
          <w:szCs w:val="28"/>
        </w:rPr>
        <w:tab/>
        <w:t>6</w:t>
      </w:r>
    </w:p>
    <w:p w:rsidR="00D23188" w:rsidRDefault="00D23188" w:rsidP="00D23188">
      <w:pPr>
        <w:rPr>
          <w:rStyle w:val="a7"/>
          <w:rFonts w:ascii="Times New Roman" w:hAnsi="Times New Roman" w:cs="Times New Roman"/>
          <w:b w:val="0"/>
          <w:bCs w:val="0"/>
          <w:sz w:val="28"/>
          <w:szCs w:val="28"/>
        </w:rPr>
      </w:pPr>
      <w:r w:rsidRPr="00254C18">
        <w:rPr>
          <w:rStyle w:val="a7"/>
          <w:rFonts w:ascii="Times New Roman" w:hAnsi="Times New Roman" w:cs="Times New Roman"/>
          <w:b w:val="0"/>
          <w:bCs w:val="0"/>
          <w:sz w:val="28"/>
          <w:szCs w:val="28"/>
        </w:rPr>
        <w:lastRenderedPageBreak/>
        <w:t>Ав</w:t>
      </w:r>
      <w:r>
        <w:rPr>
          <w:rStyle w:val="a7"/>
          <w:rFonts w:ascii="Times New Roman" w:hAnsi="Times New Roman" w:cs="Times New Roman"/>
          <w:b w:val="0"/>
          <w:bCs w:val="0"/>
          <w:sz w:val="28"/>
          <w:szCs w:val="28"/>
        </w:rPr>
        <w:t>томатические инкубаторы для яиц</w:t>
      </w:r>
      <w:r>
        <w:rPr>
          <w:rStyle w:val="a7"/>
          <w:rFonts w:ascii="Times New Roman" w:hAnsi="Times New Roman" w:cs="Times New Roman"/>
          <w:b w:val="0"/>
          <w:bCs w:val="0"/>
          <w:sz w:val="28"/>
          <w:szCs w:val="28"/>
        </w:rPr>
        <w:br/>
      </w:r>
      <w:r>
        <w:rPr>
          <w:rStyle w:val="a7"/>
          <w:rFonts w:ascii="Times New Roman" w:hAnsi="Times New Roman" w:cs="Times New Roman"/>
          <w:b w:val="0"/>
          <w:bCs w:val="0"/>
          <w:sz w:val="28"/>
          <w:szCs w:val="28"/>
        </w:rPr>
        <w:tab/>
      </w:r>
      <w:r w:rsidRPr="00254C18">
        <w:rPr>
          <w:rStyle w:val="a7"/>
          <w:rFonts w:ascii="Times New Roman" w:hAnsi="Times New Roman" w:cs="Times New Roman"/>
          <w:b w:val="0"/>
          <w:bCs w:val="0"/>
          <w:sz w:val="28"/>
          <w:szCs w:val="28"/>
        </w:rPr>
        <w:t>В автоматических инкубаторах переворот всех яиц осуществляет сам инкубатор автоматически 10 раз за день. Температура, влажность так же поддерживается  на заданном уровне при помощи электронных приборов.</w:t>
      </w:r>
    </w:p>
    <w:p w:rsidR="00D23188" w:rsidRPr="00D23188" w:rsidRDefault="00D23188" w:rsidP="00D23188">
      <w:pPr>
        <w:rPr>
          <w:rFonts w:ascii="Times New Roman" w:hAnsi="Times New Roman" w:cs="Times New Roman"/>
          <w:sz w:val="28"/>
          <w:szCs w:val="28"/>
        </w:rPr>
      </w:pPr>
      <w:r w:rsidRPr="00D23188">
        <w:rPr>
          <w:rFonts w:ascii="Times New Roman" w:hAnsi="Times New Roman" w:cs="Times New Roman"/>
          <w:sz w:val="28"/>
          <w:szCs w:val="28"/>
        </w:rPr>
        <w:t>Механические инкубаторы для яиц В механических инкубаторах переворот всех яиц необходимо делать самостоятельно вручную одним движением для всех яиц при помощи специального рычажка . Однако, необходимо всегда помнить время, когда необходимо подойти к инкубатору и осуществить переворот яиц.</w:t>
      </w:r>
    </w:p>
    <w:p w:rsidR="00D23188" w:rsidRPr="00254C18" w:rsidRDefault="00D23188" w:rsidP="00D23188">
      <w:pPr>
        <w:pStyle w:val="a3"/>
        <w:spacing w:before="0" w:beforeAutospacing="0" w:after="0" w:afterAutospacing="0"/>
        <w:rPr>
          <w:sz w:val="28"/>
          <w:szCs w:val="28"/>
        </w:rPr>
      </w:pPr>
      <w:r w:rsidRPr="00254C18">
        <w:rPr>
          <w:sz w:val="28"/>
          <w:szCs w:val="28"/>
        </w:rPr>
        <w:t>Ручные инкубаторы для яиц</w:t>
      </w:r>
    </w:p>
    <w:p w:rsidR="00D23188" w:rsidRPr="00D23188" w:rsidRDefault="00D23188" w:rsidP="00D23188">
      <w:pPr>
        <w:pStyle w:val="a3"/>
        <w:spacing w:before="0" w:beforeAutospacing="0" w:after="0" w:afterAutospacing="0"/>
        <w:rPr>
          <w:sz w:val="28"/>
          <w:szCs w:val="28"/>
        </w:rPr>
      </w:pPr>
      <w:r w:rsidRPr="00254C18">
        <w:rPr>
          <w:sz w:val="28"/>
          <w:szCs w:val="28"/>
        </w:rPr>
        <w:t>В ручных инкубаторах переворот всех яиц нужно делать самостоятельно вручную, для каждого яйца в отдельности. Переворот яиц необходимо делать каждые 4 часа. При перевороте яиц каждый раз необходимо открывать инкубатор, что неблагоприятно влияет на инкубацию цыплят, снижает процент выводимости.</w:t>
      </w:r>
      <w:r>
        <w:rPr>
          <w:sz w:val="28"/>
          <w:szCs w:val="28"/>
        </w:rPr>
        <w:br/>
      </w:r>
      <w:r>
        <w:rPr>
          <w:sz w:val="28"/>
          <w:szCs w:val="28"/>
        </w:rPr>
        <w:br/>
        <w:t xml:space="preserve">  </w:t>
      </w:r>
      <w:r w:rsidRPr="00254C18">
        <w:rPr>
          <w:sz w:val="28"/>
          <w:szCs w:val="28"/>
        </w:rPr>
        <w:t>Куриные яйца укладывают в инкубационные лотки тупым концом кверху. Лучшее время для закладки яиц в инкубаторы от 16 до 22 часов. При такой</w:t>
      </w:r>
      <w:r>
        <w:rPr>
          <w:sz w:val="28"/>
          <w:szCs w:val="28"/>
        </w:rPr>
        <w:t xml:space="preserve"> </w:t>
      </w:r>
      <w:r w:rsidRPr="00993934">
        <w:rPr>
          <w:sz w:val="28"/>
          <w:szCs w:val="28"/>
        </w:rPr>
        <w:t xml:space="preserve">закладке на 22-е сутки вывод полностью заканчивается. После выемки цыплят в течение дня можно инкубатор и оборудование тщательно очистить от скорлупы и пуха, помыть и продезинфицировать. Куриные яйца поворачивают 12  раз в сутки.  Яйца на вывод переносят по истечении 19,5 суток Во время инкубации куриных яиц необходимо обеспечить регулярное поступление свежего воздуха. В начале инкубации воздухообмен минимальный. По мере развития эмбриона его постепенно увеличивают. Интенсивный обмен воздуха особенно нужен в последние дни инкубации куриных яиц, когда клюв эмбриона проникает в </w:t>
      </w:r>
      <w:proofErr w:type="spellStart"/>
      <w:r w:rsidRPr="00993934">
        <w:rPr>
          <w:sz w:val="28"/>
          <w:szCs w:val="28"/>
        </w:rPr>
        <w:t>пугу</w:t>
      </w:r>
      <w:proofErr w:type="spellEnd"/>
      <w:r w:rsidRPr="00993934">
        <w:rPr>
          <w:sz w:val="28"/>
          <w:szCs w:val="28"/>
        </w:rPr>
        <w:t xml:space="preserve"> и эмбрион переходит к легочному дыханию. Несоблюдение этого требования может привести к появлению большого числа задохликов.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br/>
      </w:r>
      <w:r>
        <w:rPr>
          <w:sz w:val="28"/>
          <w:szCs w:val="28"/>
        </w:rPr>
        <w:tab/>
      </w:r>
      <w:r w:rsidRPr="00254C18">
        <w:rPr>
          <w:sz w:val="28"/>
        </w:rPr>
        <w:t>Утиные яйца в инкубаторе раскладывают заостренным концом вниз с небольшим наклоном. Если предстоит вывод уток мускусной породы, то их яйцо помещается на лоток горизонтально. Это обеспечит скорейшее развитие</w:t>
      </w:r>
      <w:r w:rsidR="00091E6F">
        <w:rPr>
          <w:sz w:val="28"/>
        </w:rPr>
        <w:t xml:space="preserve"> </w:t>
      </w:r>
      <w:r w:rsidRPr="00254C18">
        <w:rPr>
          <w:sz w:val="28"/>
        </w:rPr>
        <w:t>зародыша и больший процент вывода</w:t>
      </w:r>
      <w:r>
        <w:rPr>
          <w:sz w:val="28"/>
        </w:rPr>
        <w:t>.</w:t>
      </w:r>
      <w:r>
        <w:rPr>
          <w:sz w:val="28"/>
        </w:rPr>
        <w:br/>
      </w:r>
      <w:r w:rsidRPr="00254C18">
        <w:rPr>
          <w:noProof/>
          <w:sz w:val="28"/>
        </w:rPr>
        <w:drawing>
          <wp:inline distT="0" distB="0" distL="0" distR="0">
            <wp:extent cx="2286000" cy="1714500"/>
            <wp:effectExtent l="19050" t="0" r="0" b="0"/>
            <wp:docPr id="13" name="Рисунок 1" descr="C:\Users\User\Pictures\2016-01-27\0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6-01-27\07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4755" cy="17210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14E2A">
        <w:rPr>
          <w:sz w:val="28"/>
        </w:rPr>
        <w:br/>
      </w:r>
      <w:r w:rsidR="00BE6E94">
        <w:rPr>
          <w:i/>
        </w:rPr>
        <w:t>фото 1</w:t>
      </w:r>
      <w:r w:rsidR="00414E2A">
        <w:rPr>
          <w:sz w:val="28"/>
        </w:rPr>
        <w:tab/>
      </w:r>
      <w:r w:rsidR="00414E2A">
        <w:rPr>
          <w:sz w:val="28"/>
        </w:rPr>
        <w:tab/>
      </w:r>
      <w:r w:rsidR="00414E2A">
        <w:rPr>
          <w:sz w:val="28"/>
        </w:rPr>
        <w:tab/>
      </w:r>
      <w:r w:rsidR="00414E2A">
        <w:rPr>
          <w:sz w:val="28"/>
        </w:rPr>
        <w:tab/>
      </w:r>
      <w:r w:rsidR="00414E2A">
        <w:rPr>
          <w:sz w:val="28"/>
        </w:rPr>
        <w:tab/>
      </w:r>
      <w:r w:rsidR="00414E2A">
        <w:rPr>
          <w:sz w:val="28"/>
        </w:rPr>
        <w:tab/>
        <w:t>7</w:t>
      </w:r>
    </w:p>
    <w:p w:rsidR="00791230" w:rsidRPr="00D861BE" w:rsidRDefault="00D70CEE" w:rsidP="00D861BE">
      <w:pPr>
        <w:rPr>
          <w:rFonts w:ascii="Times New Roman" w:hAnsi="Times New Roman" w:cs="Times New Roman"/>
          <w:sz w:val="28"/>
          <w:szCs w:val="48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lastRenderedPageBreak/>
        <w:t xml:space="preserve">                               </w:t>
      </w:r>
      <w:r w:rsidR="00791230" w:rsidRPr="00F03B47">
        <w:rPr>
          <w:rFonts w:ascii="Times New Roman" w:hAnsi="Times New Roman" w:cs="Times New Roman"/>
          <w:sz w:val="48"/>
          <w:szCs w:val="48"/>
        </w:rPr>
        <w:t>Строение яйца</w:t>
      </w:r>
    </w:p>
    <w:p w:rsidR="00791230" w:rsidRPr="00791230" w:rsidRDefault="00791230" w:rsidP="00BE6E94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791230">
        <w:rPr>
          <w:rFonts w:ascii="Times New Roman" w:hAnsi="Times New Roman" w:cs="Times New Roman"/>
          <w:sz w:val="28"/>
          <w:szCs w:val="28"/>
        </w:rPr>
        <w:t xml:space="preserve">Птичье яйцо состоит из желтка, белка, </w:t>
      </w:r>
      <w:proofErr w:type="spellStart"/>
      <w:r w:rsidRPr="00791230">
        <w:rPr>
          <w:rFonts w:ascii="Times New Roman" w:hAnsi="Times New Roman" w:cs="Times New Roman"/>
          <w:sz w:val="28"/>
          <w:szCs w:val="28"/>
        </w:rPr>
        <w:t>подскорлуповых</w:t>
      </w:r>
      <w:proofErr w:type="spellEnd"/>
      <w:r w:rsidRPr="00791230">
        <w:rPr>
          <w:rFonts w:ascii="Times New Roman" w:hAnsi="Times New Roman" w:cs="Times New Roman"/>
          <w:sz w:val="28"/>
          <w:szCs w:val="28"/>
        </w:rPr>
        <w:t xml:space="preserve"> оболочек, скорлупы. Желток куриного яйца представляет 1 /3 его веса и имеет почти шарообразную форму. Снаружи желток укрывает тонкая желтковая оболочка; на поверхности желтка можно увидеть округлое светлое пятно — </w:t>
      </w:r>
      <w:proofErr w:type="spellStart"/>
      <w:r w:rsidRPr="00791230">
        <w:rPr>
          <w:rFonts w:ascii="Times New Roman" w:hAnsi="Times New Roman" w:cs="Times New Roman"/>
          <w:sz w:val="28"/>
          <w:szCs w:val="28"/>
        </w:rPr>
        <w:t>бластодиск</w:t>
      </w:r>
      <w:proofErr w:type="spellEnd"/>
      <w:r w:rsidRPr="00791230">
        <w:rPr>
          <w:rFonts w:ascii="Times New Roman" w:hAnsi="Times New Roman" w:cs="Times New Roman"/>
          <w:sz w:val="28"/>
          <w:szCs w:val="28"/>
        </w:rPr>
        <w:t>, где к оплодотворению находилось ядро яйцеклетки. Желток неоднородный: в нем чередуются светлые и темные концентрические слои (не менее шести пар). Темные слои желтка более густы: они содержат больше сухих веществ. Очень тонкий слой светлого желтка лежит внешне, под желтковой оболочкой, и, расширяясь, заполняе</w:t>
      </w:r>
      <w:r w:rsidR="00645EFD">
        <w:rPr>
          <w:rFonts w:ascii="Times New Roman" w:hAnsi="Times New Roman" w:cs="Times New Roman"/>
          <w:sz w:val="28"/>
          <w:szCs w:val="28"/>
        </w:rPr>
        <w:t xml:space="preserve">т пространство под </w:t>
      </w:r>
      <w:proofErr w:type="spellStart"/>
      <w:r w:rsidR="00645EFD">
        <w:rPr>
          <w:rFonts w:ascii="Times New Roman" w:hAnsi="Times New Roman" w:cs="Times New Roman"/>
          <w:sz w:val="28"/>
          <w:szCs w:val="28"/>
        </w:rPr>
        <w:t>бластодиском</w:t>
      </w:r>
      <w:proofErr w:type="spellEnd"/>
      <w:r w:rsidRPr="00791230">
        <w:rPr>
          <w:rFonts w:ascii="Times New Roman" w:hAnsi="Times New Roman" w:cs="Times New Roman"/>
          <w:sz w:val="28"/>
          <w:szCs w:val="28"/>
        </w:rPr>
        <w:t xml:space="preserve">. Из за неравномерного расположения легких и тяжелых слоев желток в яйце всегда возвращается кверху тем полюсом, где находится </w:t>
      </w:r>
      <w:proofErr w:type="spellStart"/>
      <w:r w:rsidRPr="00791230">
        <w:rPr>
          <w:rFonts w:ascii="Times New Roman" w:hAnsi="Times New Roman" w:cs="Times New Roman"/>
          <w:sz w:val="28"/>
          <w:szCs w:val="28"/>
        </w:rPr>
        <w:t>бластодиск</w:t>
      </w:r>
      <w:proofErr w:type="spellEnd"/>
      <w:r w:rsidRPr="00791230">
        <w:rPr>
          <w:rFonts w:ascii="Times New Roman" w:hAnsi="Times New Roman" w:cs="Times New Roman"/>
          <w:sz w:val="28"/>
          <w:szCs w:val="28"/>
        </w:rPr>
        <w:t xml:space="preserve">. Под микроскопом видно, что желток состоит из жидкой плазмы, в какой </w:t>
      </w:r>
      <w:proofErr w:type="spellStart"/>
      <w:r w:rsidRPr="00791230">
        <w:rPr>
          <w:rFonts w:ascii="Times New Roman" w:hAnsi="Times New Roman" w:cs="Times New Roman"/>
          <w:sz w:val="28"/>
          <w:szCs w:val="28"/>
        </w:rPr>
        <w:t>суспензированы</w:t>
      </w:r>
      <w:proofErr w:type="spellEnd"/>
      <w:r w:rsidRPr="00791230">
        <w:rPr>
          <w:rFonts w:ascii="Times New Roman" w:hAnsi="Times New Roman" w:cs="Times New Roman"/>
          <w:sz w:val="28"/>
          <w:szCs w:val="28"/>
        </w:rPr>
        <w:t xml:space="preserve"> желтковые шарики, заполненные мелкими зернами, богатыми на протеины и жиры. Почти наполовину желток состоит из воды. Около 16 % желтка представляют протеины, больше чем 30% — жиры. Желток содержит витамины, ферменты, красящие вещества (пигменты), минеральные вещества (калий, фосфор, хлор, кальций и т. п.) и микроэлементы (сера, железо, марганец и др.).</w:t>
      </w:r>
      <w:r w:rsidR="00645EFD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ab/>
      </w:r>
      <w:r w:rsidRPr="00791230">
        <w:rPr>
          <w:rFonts w:ascii="Times New Roman" w:eastAsia="Times New Roman" w:hAnsi="Times New Roman" w:cs="Times New Roman"/>
          <w:sz w:val="28"/>
          <w:szCs w:val="28"/>
          <w:lang w:eastAsia="ru-RU"/>
        </w:rPr>
        <w:t>Яичный белок имеет четыре слоя: внутренний (</w:t>
      </w:r>
      <w:proofErr w:type="spellStart"/>
      <w:r w:rsidRPr="00791230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градинковый</w:t>
      </w:r>
      <w:proofErr w:type="spellEnd"/>
      <w:r w:rsidRPr="007912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слой состоит из переплетенных плотных волокон и тонкой сеткой окружает желток. За продольной осью яйца </w:t>
      </w:r>
      <w:proofErr w:type="spellStart"/>
      <w:r w:rsidRPr="00791230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градинковый</w:t>
      </w:r>
      <w:proofErr w:type="spellEnd"/>
      <w:r w:rsidRPr="007912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слой переходит в два шнура — градинки, что прикреплены к </w:t>
      </w:r>
      <w:proofErr w:type="spellStart"/>
      <w:r w:rsidRPr="00791230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подскорлуповым</w:t>
      </w:r>
      <w:proofErr w:type="spellEnd"/>
      <w:r w:rsidRPr="007912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оболочкам. Градинки удерживают желток в центре яйца, дают ему возможность вращаться и препятствуют всплытию желтка к скорлупе. </w:t>
      </w:r>
      <w:proofErr w:type="spellStart"/>
      <w:r w:rsidRPr="00791230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Градинковый</w:t>
      </w:r>
      <w:proofErr w:type="spellEnd"/>
      <w:r w:rsidRPr="007912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слой окружен внутренним жидким белком, а тот в свою очередь — внешним плотным и внешним жидким слоями. Белок содержит до 88 % воды, около 10 % протеина и близко 1 % углевода. Жиры в составе белка отсутствуют. В состав белка входят те же химические элементы, что и в состав желтка, но в других пропорциях</w:t>
      </w:r>
      <w:r w:rsidR="00645E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791230">
        <w:rPr>
          <w:rFonts w:ascii="Times New Roman" w:eastAsia="Times New Roman" w:hAnsi="Times New Roman" w:cs="Times New Roman"/>
          <w:sz w:val="28"/>
          <w:szCs w:val="28"/>
          <w:lang w:eastAsia="ru-RU"/>
        </w:rPr>
        <w:t>Белок содержит лизоцим — вещество, способное убивать и растворять микроорганизмы.</w:t>
      </w:r>
      <w:r w:rsidR="00BE6E94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BE6E94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912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Белок яйца покрыт двумя </w:t>
      </w:r>
      <w:proofErr w:type="spellStart"/>
      <w:r w:rsidRPr="00791230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подскорлуповыми</w:t>
      </w:r>
      <w:proofErr w:type="spellEnd"/>
      <w:r w:rsidRPr="007912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оболочками, которые плотно прилегают друг к другу и к скорлупе, но на тупом конце яйца расходятся, образовывая воздушную камеру. </w:t>
      </w:r>
      <w:proofErr w:type="spellStart"/>
      <w:r w:rsidRPr="00791230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Подскорлуповые</w:t>
      </w:r>
      <w:proofErr w:type="spellEnd"/>
      <w:r w:rsidRPr="007912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оболочки состоят из небольшого количества солей кальция и густой сетки волокон органического </w:t>
      </w:r>
      <w:r w:rsidR="00BE6E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9123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происхождения. Оболочки яйца пропускают газы</w:t>
      </w:r>
      <w:r w:rsidR="00BE6E94">
        <w:rPr>
          <w:rFonts w:ascii="Times New Roman" w:eastAsia="Times New Roman" w:hAnsi="Times New Roman" w:cs="Times New Roman"/>
          <w:sz w:val="28"/>
          <w:szCs w:val="28"/>
          <w:lang w:eastAsia="ru-RU"/>
        </w:rPr>
        <w:t>, но непроницаемы для жидкостей</w:t>
      </w:r>
      <w:r w:rsidR="00BE6E94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BE6E94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414E2A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414E2A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414E2A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BE6E94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BE6E94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BE6E94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BE6E94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BE6E94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BE6E94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BE6E94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414E2A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 w:rsidR="00BE6E94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BE6E9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ab/>
      </w:r>
      <w:r w:rsidRPr="007912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Яичная скорлупа состоит из внутреннего и внешнего слоя. В состав скорлупы входят вода, органические вещества и примерно 95 % неорганических соединений; это преимущественно карбонат кальция. Толщина скорлупы неодинакова у разных видов птицы: у куриного яйца она около 0,3 мм, немного толще на остром конце яйца и немного тоньше — на тупом. Вся поверхность скорлупы имеет мелкие поры: в курином яйце их 6-8 тысяч, причем больше на тупом и меньше на остром конце яйца. Поверхность скорлупы только что снесенного яйца кажется матовой, потому что она покрыта тонким слоем слизи из яйцевода, который легко стирается, однако в определенной степени защищает поры от забивания грязью (этот слой называют </w:t>
      </w:r>
      <w:proofErr w:type="spellStart"/>
      <w:r w:rsidRPr="00791230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наскорлуповой</w:t>
      </w:r>
      <w:proofErr w:type="spellEnd"/>
      <w:r w:rsidRPr="007912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пленкой)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791230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Форма яиц домашних птиц овальна: длина яйца примерно в полтора раза больше ширины.</w:t>
      </w:r>
    </w:p>
    <w:p w:rsidR="00A14868" w:rsidRDefault="00645EFD" w:rsidP="00791230">
      <w:pPr>
        <w:rPr>
          <w:rFonts w:ascii="Times New Roman" w:hAnsi="Times New Roman" w:cs="Times New Roman"/>
          <w:sz w:val="28"/>
          <w:szCs w:val="48"/>
        </w:rPr>
      </w:pPr>
      <w:r>
        <w:rPr>
          <w:rFonts w:ascii="Times New Roman" w:hAnsi="Times New Roman" w:cs="Times New Roman"/>
          <w:sz w:val="28"/>
          <w:szCs w:val="48"/>
        </w:rPr>
        <w:br/>
      </w:r>
      <w:r w:rsidRPr="00645EFD">
        <w:rPr>
          <w:rFonts w:ascii="Times New Roman" w:hAnsi="Times New Roman" w:cs="Times New Roman"/>
          <w:sz w:val="28"/>
          <w:szCs w:val="48"/>
        </w:rPr>
        <w:t xml:space="preserve">1 - </w:t>
      </w:r>
      <w:r w:rsidR="00791230" w:rsidRPr="00645EFD">
        <w:rPr>
          <w:rFonts w:ascii="Times New Roman" w:hAnsi="Times New Roman" w:cs="Times New Roman"/>
          <w:noProof/>
          <w:sz w:val="28"/>
          <w:szCs w:val="4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-327660</wp:posOffset>
            </wp:positionH>
            <wp:positionV relativeFrom="paragraph">
              <wp:posOffset>635</wp:posOffset>
            </wp:positionV>
            <wp:extent cx="2719070" cy="3371850"/>
            <wp:effectExtent l="19050" t="0" r="5080" b="0"/>
            <wp:wrapSquare wrapText="bothSides"/>
            <wp:docPr id="1" name="Рисунок 1" descr="&amp;scy;&amp;tcy;&amp;rcy;&amp;ocy;&amp;iecy;&amp;ncy;&amp;icy;&amp;iecy; &amp;yacy;&amp;jcy;&amp;tscy;&amp;a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&amp;scy;&amp;tcy;&amp;rcy;&amp;ocy;&amp;iecy;&amp;ncy;&amp;icy;&amp;iecy; &amp;yacy;&amp;jcy;&amp;tscy;&amp;acy;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907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45EFD">
        <w:rPr>
          <w:rFonts w:ascii="Times New Roman" w:hAnsi="Times New Roman" w:cs="Times New Roman"/>
          <w:sz w:val="28"/>
          <w:szCs w:val="48"/>
        </w:rPr>
        <w:t>скорлупа</w:t>
      </w:r>
    </w:p>
    <w:p w:rsidR="00A14868" w:rsidRDefault="00645EFD" w:rsidP="00791230">
      <w:pPr>
        <w:rPr>
          <w:rFonts w:ascii="Times New Roman" w:hAnsi="Times New Roman" w:cs="Times New Roman"/>
          <w:sz w:val="28"/>
          <w:szCs w:val="48"/>
        </w:rPr>
      </w:pPr>
      <w:r w:rsidRPr="00645EFD">
        <w:rPr>
          <w:rFonts w:ascii="Times New Roman" w:hAnsi="Times New Roman" w:cs="Times New Roman"/>
          <w:sz w:val="28"/>
          <w:szCs w:val="48"/>
        </w:rPr>
        <w:t>2</w:t>
      </w:r>
      <w:r w:rsidR="00A14868">
        <w:rPr>
          <w:rFonts w:ascii="Times New Roman" w:hAnsi="Times New Roman" w:cs="Times New Roman"/>
          <w:sz w:val="28"/>
          <w:szCs w:val="48"/>
        </w:rPr>
        <w:t xml:space="preserve"> , 3  - </w:t>
      </w:r>
      <w:proofErr w:type="spellStart"/>
      <w:r w:rsidR="00A14868">
        <w:rPr>
          <w:rFonts w:ascii="Times New Roman" w:hAnsi="Times New Roman" w:cs="Times New Roman"/>
          <w:sz w:val="28"/>
          <w:szCs w:val="48"/>
        </w:rPr>
        <w:t>подскорлуповая</w:t>
      </w:r>
      <w:proofErr w:type="spellEnd"/>
      <w:r w:rsidR="00A14868">
        <w:rPr>
          <w:rFonts w:ascii="Times New Roman" w:hAnsi="Times New Roman" w:cs="Times New Roman"/>
          <w:sz w:val="28"/>
          <w:szCs w:val="48"/>
        </w:rPr>
        <w:t xml:space="preserve"> оболочка</w:t>
      </w:r>
    </w:p>
    <w:p w:rsidR="00A14868" w:rsidRDefault="00A14868" w:rsidP="00791230">
      <w:pPr>
        <w:rPr>
          <w:rFonts w:ascii="Times New Roman" w:hAnsi="Times New Roman" w:cs="Times New Roman"/>
          <w:sz w:val="28"/>
          <w:szCs w:val="48"/>
        </w:rPr>
      </w:pPr>
      <w:r>
        <w:rPr>
          <w:rFonts w:ascii="Times New Roman" w:hAnsi="Times New Roman" w:cs="Times New Roman"/>
          <w:sz w:val="28"/>
          <w:szCs w:val="48"/>
        </w:rPr>
        <w:t>4,13 - канатик (градинки)</w:t>
      </w:r>
    </w:p>
    <w:p w:rsidR="00A14868" w:rsidRDefault="00645EFD" w:rsidP="00791230">
      <w:pPr>
        <w:rPr>
          <w:rFonts w:ascii="Times New Roman" w:hAnsi="Times New Roman" w:cs="Times New Roman"/>
          <w:sz w:val="28"/>
          <w:szCs w:val="48"/>
        </w:rPr>
      </w:pPr>
      <w:r w:rsidRPr="00645EFD">
        <w:rPr>
          <w:rFonts w:ascii="Times New Roman" w:hAnsi="Times New Roman" w:cs="Times New Roman"/>
          <w:sz w:val="28"/>
          <w:szCs w:val="48"/>
        </w:rPr>
        <w:t xml:space="preserve">5,6,12 - белок (разный по консистенции) </w:t>
      </w:r>
    </w:p>
    <w:p w:rsidR="00A14868" w:rsidRDefault="00645EFD" w:rsidP="00791230">
      <w:pPr>
        <w:rPr>
          <w:rFonts w:ascii="Times New Roman" w:hAnsi="Times New Roman" w:cs="Times New Roman"/>
          <w:sz w:val="28"/>
          <w:szCs w:val="48"/>
        </w:rPr>
      </w:pPr>
      <w:r w:rsidRPr="00645EFD">
        <w:rPr>
          <w:rFonts w:ascii="Times New Roman" w:hAnsi="Times New Roman" w:cs="Times New Roman"/>
          <w:sz w:val="28"/>
          <w:szCs w:val="48"/>
        </w:rPr>
        <w:t>7 - желточная обол</w:t>
      </w:r>
      <w:r w:rsidR="00A14868">
        <w:rPr>
          <w:rFonts w:ascii="Times New Roman" w:hAnsi="Times New Roman" w:cs="Times New Roman"/>
          <w:sz w:val="28"/>
          <w:szCs w:val="48"/>
        </w:rPr>
        <w:t>очка</w:t>
      </w:r>
    </w:p>
    <w:p w:rsidR="00A14868" w:rsidRDefault="00A14868" w:rsidP="00791230">
      <w:pPr>
        <w:rPr>
          <w:rFonts w:ascii="Times New Roman" w:hAnsi="Times New Roman" w:cs="Times New Roman"/>
          <w:sz w:val="28"/>
          <w:szCs w:val="48"/>
        </w:rPr>
      </w:pPr>
      <w:r>
        <w:rPr>
          <w:rFonts w:ascii="Times New Roman" w:hAnsi="Times New Roman" w:cs="Times New Roman"/>
          <w:sz w:val="28"/>
          <w:szCs w:val="48"/>
        </w:rPr>
        <w:t>8,10,11 - желток</w:t>
      </w:r>
    </w:p>
    <w:p w:rsidR="00A14868" w:rsidRDefault="00645EFD" w:rsidP="00791230">
      <w:pPr>
        <w:rPr>
          <w:rFonts w:ascii="Times New Roman" w:hAnsi="Times New Roman" w:cs="Times New Roman"/>
          <w:sz w:val="28"/>
          <w:szCs w:val="48"/>
        </w:rPr>
      </w:pPr>
      <w:r w:rsidRPr="00645EFD">
        <w:rPr>
          <w:rFonts w:ascii="Times New Roman" w:hAnsi="Times New Roman" w:cs="Times New Roman"/>
          <w:sz w:val="28"/>
          <w:szCs w:val="48"/>
        </w:rPr>
        <w:t>9 - зароды</w:t>
      </w:r>
      <w:r w:rsidR="00A14868">
        <w:rPr>
          <w:rFonts w:ascii="Times New Roman" w:hAnsi="Times New Roman" w:cs="Times New Roman"/>
          <w:sz w:val="28"/>
          <w:szCs w:val="48"/>
        </w:rPr>
        <w:t>шевый диск</w:t>
      </w:r>
    </w:p>
    <w:p w:rsidR="00A14868" w:rsidRDefault="00645EFD" w:rsidP="00791230">
      <w:pPr>
        <w:rPr>
          <w:rFonts w:ascii="Times New Roman" w:hAnsi="Times New Roman" w:cs="Times New Roman"/>
          <w:sz w:val="28"/>
          <w:szCs w:val="48"/>
        </w:rPr>
      </w:pPr>
      <w:r w:rsidRPr="00645EFD">
        <w:rPr>
          <w:rFonts w:ascii="Times New Roman" w:hAnsi="Times New Roman" w:cs="Times New Roman"/>
          <w:sz w:val="28"/>
          <w:szCs w:val="48"/>
        </w:rPr>
        <w:t>14 - воздушная камера (</w:t>
      </w:r>
      <w:proofErr w:type="spellStart"/>
      <w:r w:rsidRPr="00645EFD">
        <w:rPr>
          <w:rFonts w:ascii="Times New Roman" w:hAnsi="Times New Roman" w:cs="Times New Roman"/>
          <w:sz w:val="28"/>
          <w:szCs w:val="48"/>
        </w:rPr>
        <w:t>пуга</w:t>
      </w:r>
      <w:proofErr w:type="spellEnd"/>
      <w:r w:rsidRPr="00645EFD">
        <w:rPr>
          <w:rFonts w:ascii="Times New Roman" w:hAnsi="Times New Roman" w:cs="Times New Roman"/>
          <w:sz w:val="28"/>
          <w:szCs w:val="48"/>
        </w:rPr>
        <w:t>)</w:t>
      </w:r>
    </w:p>
    <w:p w:rsidR="00791230" w:rsidRDefault="00645EFD" w:rsidP="00791230">
      <w:pPr>
        <w:rPr>
          <w:rFonts w:ascii="Times New Roman" w:hAnsi="Times New Roman" w:cs="Times New Roman"/>
          <w:sz w:val="28"/>
          <w:szCs w:val="48"/>
        </w:rPr>
      </w:pPr>
      <w:r w:rsidRPr="00645EFD">
        <w:rPr>
          <w:rFonts w:ascii="Times New Roman" w:hAnsi="Times New Roman" w:cs="Times New Roman"/>
          <w:sz w:val="28"/>
          <w:szCs w:val="48"/>
        </w:rPr>
        <w:t>15 - кутикула</w:t>
      </w:r>
      <w:r w:rsidR="00A14868">
        <w:rPr>
          <w:rFonts w:ascii="Times New Roman" w:hAnsi="Times New Roman" w:cs="Times New Roman"/>
          <w:sz w:val="28"/>
          <w:szCs w:val="48"/>
        </w:rPr>
        <w:t xml:space="preserve"> (</w:t>
      </w:r>
      <w:proofErr w:type="spellStart"/>
      <w:r w:rsidR="00A14868">
        <w:rPr>
          <w:rFonts w:ascii="Times New Roman" w:hAnsi="Times New Roman" w:cs="Times New Roman"/>
          <w:sz w:val="28"/>
          <w:szCs w:val="48"/>
        </w:rPr>
        <w:t>наскорлуповая</w:t>
      </w:r>
      <w:proofErr w:type="spellEnd"/>
      <w:r w:rsidR="00A14868">
        <w:rPr>
          <w:rFonts w:ascii="Times New Roman" w:hAnsi="Times New Roman" w:cs="Times New Roman"/>
          <w:sz w:val="28"/>
          <w:szCs w:val="48"/>
        </w:rPr>
        <w:t xml:space="preserve"> пленка)</w:t>
      </w:r>
    </w:p>
    <w:p w:rsidR="00A14868" w:rsidRPr="00BE6E94" w:rsidRDefault="00BE6E94" w:rsidP="00791230">
      <w:pPr>
        <w:rPr>
          <w:rFonts w:ascii="Times New Roman" w:hAnsi="Times New Roman" w:cs="Times New Roman"/>
          <w:i/>
          <w:sz w:val="24"/>
          <w:szCs w:val="48"/>
        </w:rPr>
      </w:pPr>
      <w:r>
        <w:rPr>
          <w:rFonts w:ascii="Times New Roman" w:hAnsi="Times New Roman" w:cs="Times New Roman"/>
          <w:i/>
          <w:sz w:val="24"/>
          <w:szCs w:val="48"/>
        </w:rPr>
        <w:t>рис.1</w:t>
      </w:r>
    </w:p>
    <w:p w:rsidR="00A14868" w:rsidRPr="00BE6E94" w:rsidRDefault="00A14868" w:rsidP="00791230">
      <w:pPr>
        <w:rPr>
          <w:rFonts w:ascii="Times New Roman" w:hAnsi="Times New Roman" w:cs="Times New Roman"/>
          <w:i/>
          <w:sz w:val="24"/>
          <w:szCs w:val="48"/>
        </w:rPr>
      </w:pPr>
    </w:p>
    <w:p w:rsidR="00A14868" w:rsidRDefault="00A14868" w:rsidP="00791230">
      <w:pPr>
        <w:rPr>
          <w:rFonts w:ascii="Times New Roman" w:hAnsi="Times New Roman" w:cs="Times New Roman"/>
          <w:sz w:val="28"/>
          <w:szCs w:val="48"/>
        </w:rPr>
      </w:pPr>
    </w:p>
    <w:p w:rsidR="00A14868" w:rsidRDefault="00A14868" w:rsidP="00791230">
      <w:pPr>
        <w:rPr>
          <w:rFonts w:ascii="Times New Roman" w:hAnsi="Times New Roman" w:cs="Times New Roman"/>
          <w:sz w:val="28"/>
          <w:szCs w:val="48"/>
        </w:rPr>
      </w:pPr>
    </w:p>
    <w:p w:rsidR="00254C18" w:rsidRDefault="00A14868" w:rsidP="00791230">
      <w:pPr>
        <w:rPr>
          <w:rFonts w:ascii="Times New Roman" w:hAnsi="Times New Roman" w:cs="Times New Roman"/>
          <w:sz w:val="28"/>
          <w:szCs w:val="48"/>
        </w:rPr>
      </w:pPr>
      <w:r>
        <w:rPr>
          <w:rFonts w:ascii="Times New Roman" w:hAnsi="Times New Roman" w:cs="Times New Roman"/>
          <w:sz w:val="28"/>
          <w:szCs w:val="48"/>
        </w:rPr>
        <w:t xml:space="preserve">           </w:t>
      </w:r>
    </w:p>
    <w:p w:rsidR="00487C9E" w:rsidRDefault="00487C9E" w:rsidP="00487C9E">
      <w:pPr>
        <w:pStyle w:val="a3"/>
        <w:rPr>
          <w:sz w:val="28"/>
        </w:rPr>
      </w:pPr>
    </w:p>
    <w:p w:rsidR="00487C9E" w:rsidRDefault="00414E2A" w:rsidP="00487C9E">
      <w:pPr>
        <w:pStyle w:val="a3"/>
        <w:rPr>
          <w:sz w:val="28"/>
        </w:rPr>
      </w:pP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9</w:t>
      </w:r>
      <w:r w:rsidR="00CA7370">
        <w:rPr>
          <w:sz w:val="28"/>
        </w:rPr>
        <w:tab/>
      </w:r>
      <w:r w:rsidR="00CA7370">
        <w:rPr>
          <w:sz w:val="28"/>
        </w:rPr>
        <w:tab/>
      </w:r>
      <w:r w:rsidR="00CA7370">
        <w:rPr>
          <w:sz w:val="28"/>
        </w:rPr>
        <w:tab/>
      </w:r>
      <w:r w:rsidR="00CA7370">
        <w:rPr>
          <w:sz w:val="28"/>
        </w:rPr>
        <w:tab/>
      </w:r>
      <w:r w:rsidR="00CA7370">
        <w:rPr>
          <w:sz w:val="28"/>
        </w:rPr>
        <w:tab/>
      </w:r>
      <w:r w:rsidR="00D23188">
        <w:rPr>
          <w:sz w:val="28"/>
        </w:rPr>
        <w:tab/>
      </w:r>
    </w:p>
    <w:p w:rsidR="00B010FC" w:rsidRPr="00414E2A" w:rsidRDefault="00B010FC" w:rsidP="00B010FC">
      <w:pPr>
        <w:jc w:val="center"/>
        <w:rPr>
          <w:rFonts w:ascii="Times New Roman" w:hAnsi="Times New Roman" w:cs="Times New Roman"/>
          <w:sz w:val="44"/>
          <w:szCs w:val="40"/>
        </w:rPr>
      </w:pPr>
      <w:r w:rsidRPr="00414E2A">
        <w:rPr>
          <w:rFonts w:ascii="Times New Roman" w:hAnsi="Times New Roman" w:cs="Times New Roman"/>
          <w:sz w:val="44"/>
          <w:szCs w:val="40"/>
        </w:rPr>
        <w:lastRenderedPageBreak/>
        <w:t>Этапы развития яйца по дням</w:t>
      </w:r>
    </w:p>
    <w:p w:rsidR="00B010FC" w:rsidRDefault="00B010FC" w:rsidP="00B010FC">
      <w:pPr>
        <w:rPr>
          <w:sz w:val="28"/>
          <w:szCs w:val="28"/>
        </w:rPr>
      </w:pPr>
      <w:r>
        <w:rPr>
          <w:rFonts w:ascii="Times New Roman" w:hAnsi="Times New Roman" w:cs="Times New Roman"/>
          <w:sz w:val="40"/>
          <w:szCs w:val="40"/>
        </w:rPr>
        <w:t xml:space="preserve">           </w:t>
      </w:r>
      <w:r>
        <w:rPr>
          <w:rFonts w:ascii="Times New Roman" w:hAnsi="Times New Roman" w:cs="Times New Roman"/>
          <w:i/>
          <w:sz w:val="24"/>
          <w:szCs w:val="24"/>
        </w:rPr>
        <w:t xml:space="preserve">Фотографии к этому разделу взяты с сайта </w:t>
      </w:r>
      <w:r w:rsidRPr="002C7993">
        <w:rPr>
          <w:rFonts w:ascii="Times New Roman" w:hAnsi="Times New Roman" w:cs="Times New Roman"/>
          <w:i/>
          <w:sz w:val="24"/>
          <w:szCs w:val="24"/>
        </w:rPr>
        <w:t>http://fermer.ru/forum/obshchie-voprosy-po-inkubatsii/27805</w:t>
      </w:r>
      <w:r>
        <w:rPr>
          <w:sz w:val="28"/>
          <w:szCs w:val="28"/>
        </w:rPr>
        <w:t xml:space="preserve"> </w:t>
      </w:r>
    </w:p>
    <w:p w:rsidR="00B010FC" w:rsidRDefault="00B010FC" w:rsidP="00B010FC">
      <w:pPr>
        <w:rPr>
          <w:sz w:val="28"/>
          <w:szCs w:val="28"/>
        </w:rPr>
      </w:pPr>
      <w:r>
        <w:rPr>
          <w:sz w:val="28"/>
          <w:szCs w:val="28"/>
        </w:rPr>
        <w:tab/>
      </w:r>
      <w:r w:rsidRPr="008431DA">
        <w:rPr>
          <w:rFonts w:ascii="Times New Roman" w:hAnsi="Times New Roman" w:cs="Times New Roman"/>
          <w:sz w:val="28"/>
          <w:szCs w:val="28"/>
        </w:rPr>
        <w:t>К концу первого дня инкубации в курином зародыше фор</w:t>
      </w:r>
      <w:r w:rsidRPr="008431DA">
        <w:rPr>
          <w:rFonts w:ascii="Times New Roman" w:hAnsi="Times New Roman" w:cs="Times New Roman"/>
          <w:sz w:val="28"/>
          <w:szCs w:val="28"/>
        </w:rPr>
        <w:softHyphen/>
        <w:t>мируется хорда — временный спинной хребет эмбриона с за</w:t>
      </w:r>
      <w:r w:rsidRPr="008431DA">
        <w:rPr>
          <w:rFonts w:ascii="Times New Roman" w:hAnsi="Times New Roman" w:cs="Times New Roman"/>
          <w:sz w:val="28"/>
          <w:szCs w:val="28"/>
        </w:rPr>
        <w:softHyphen/>
        <w:t>чатками центральной нервной системы.</w:t>
      </w:r>
      <w:r w:rsidRPr="008431DA">
        <w:rPr>
          <w:rFonts w:ascii="Times New Roman" w:hAnsi="Times New Roman" w:cs="Times New Roman"/>
          <w:sz w:val="28"/>
          <w:szCs w:val="28"/>
        </w:rPr>
        <w:br/>
      </w:r>
      <w:r w:rsidRPr="008431D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34622" cy="1677753"/>
            <wp:effectExtent l="19050" t="0" r="0" b="0"/>
            <wp:docPr id="6" name="Рисунок 7" descr="http://tsypa-tsypa.ru/images/image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tsypa-tsypa.ru/images/image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7233" cy="16797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10FC" w:rsidRPr="00B010FC" w:rsidRDefault="00B010FC" w:rsidP="00B010FC">
      <w:pPr>
        <w:rPr>
          <w:sz w:val="28"/>
          <w:szCs w:val="28"/>
        </w:rPr>
      </w:pPr>
      <w:r>
        <w:rPr>
          <w:sz w:val="28"/>
          <w:szCs w:val="28"/>
        </w:rPr>
        <w:tab/>
      </w:r>
      <w:r w:rsidRPr="008431DA">
        <w:rPr>
          <w:rFonts w:ascii="Times New Roman" w:hAnsi="Times New Roman" w:cs="Times New Roman"/>
          <w:sz w:val="28"/>
          <w:szCs w:val="28"/>
        </w:rPr>
        <w:t>На вторые сутки появляются желточные вены, кровеносные сосуды, зачатки органов зрения, слуха, некоторые отделы ки</w:t>
      </w:r>
      <w:r w:rsidRPr="008431DA">
        <w:rPr>
          <w:rFonts w:ascii="Times New Roman" w:hAnsi="Times New Roman" w:cs="Times New Roman"/>
          <w:sz w:val="28"/>
          <w:szCs w:val="28"/>
        </w:rPr>
        <w:softHyphen/>
        <w:t>шечника.</w:t>
      </w:r>
      <w:r w:rsidRPr="008431DA">
        <w:rPr>
          <w:rFonts w:ascii="Times New Roman" w:hAnsi="Times New Roman" w:cs="Times New Roman"/>
          <w:sz w:val="28"/>
          <w:szCs w:val="28"/>
        </w:rPr>
        <w:br/>
      </w:r>
      <w:r w:rsidRPr="008431DA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299277" cy="1729643"/>
            <wp:effectExtent l="19050" t="0" r="5773" b="0"/>
            <wp:docPr id="25" name="Рисунок 25" descr="http://tsypa-tsypa.ru/images/image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tsypa-tsypa.ru/images/image0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9654" cy="1729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10FC" w:rsidRPr="008431DA" w:rsidRDefault="00B010FC" w:rsidP="00B010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8431DA">
        <w:rPr>
          <w:rFonts w:ascii="Times New Roman" w:hAnsi="Times New Roman" w:cs="Times New Roman"/>
          <w:sz w:val="28"/>
          <w:szCs w:val="28"/>
        </w:rPr>
        <w:t>На третьи сутки появляются Желточные артерии, формиру</w:t>
      </w:r>
      <w:r w:rsidRPr="008431DA">
        <w:rPr>
          <w:rFonts w:ascii="Times New Roman" w:hAnsi="Times New Roman" w:cs="Times New Roman"/>
          <w:sz w:val="28"/>
          <w:szCs w:val="28"/>
        </w:rPr>
        <w:softHyphen/>
        <w:t>ются полный цикл кровообращения, зачатки печени, желез внутренней секреции, ног и крыльев.</w:t>
      </w:r>
      <w:r w:rsidRPr="008431DA">
        <w:rPr>
          <w:rFonts w:ascii="Times New Roman" w:hAnsi="Times New Roman" w:cs="Times New Roman"/>
          <w:sz w:val="28"/>
          <w:szCs w:val="28"/>
        </w:rPr>
        <w:br/>
      </w:r>
      <w:r w:rsidRPr="008431DA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302798" cy="1732291"/>
            <wp:effectExtent l="19050" t="0" r="2252" b="0"/>
            <wp:docPr id="28" name="Рисунок 28" descr="http://tsypa-tsypa.ru/images/image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tsypa-tsypa.ru/images/image00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3176" cy="173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7370" w:rsidRDefault="00B010FC" w:rsidP="00B010FC">
      <w:pPr>
        <w:rPr>
          <w:rFonts w:ascii="Times New Roman" w:hAnsi="Times New Roman" w:cs="Times New Roman"/>
          <w:sz w:val="28"/>
          <w:szCs w:val="28"/>
        </w:rPr>
      </w:pPr>
      <w:r w:rsidRPr="008431DA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B010FC" w:rsidRDefault="00CA7370" w:rsidP="00B010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414E2A">
        <w:rPr>
          <w:rFonts w:ascii="Times New Roman" w:hAnsi="Times New Roman" w:cs="Times New Roman"/>
          <w:sz w:val="28"/>
          <w:szCs w:val="28"/>
        </w:rPr>
        <w:tab/>
      </w:r>
      <w:r w:rsidR="00414E2A">
        <w:rPr>
          <w:rFonts w:ascii="Times New Roman" w:hAnsi="Times New Roman" w:cs="Times New Roman"/>
          <w:sz w:val="28"/>
          <w:szCs w:val="28"/>
        </w:rPr>
        <w:tab/>
      </w:r>
      <w:r w:rsidR="00414E2A">
        <w:rPr>
          <w:rFonts w:ascii="Times New Roman" w:hAnsi="Times New Roman" w:cs="Times New Roman"/>
          <w:sz w:val="28"/>
          <w:szCs w:val="28"/>
        </w:rPr>
        <w:tab/>
      </w:r>
      <w:r w:rsidR="00414E2A">
        <w:rPr>
          <w:rFonts w:ascii="Times New Roman" w:hAnsi="Times New Roman" w:cs="Times New Roman"/>
          <w:sz w:val="28"/>
          <w:szCs w:val="28"/>
        </w:rPr>
        <w:tab/>
      </w:r>
      <w:r w:rsidR="00414E2A">
        <w:rPr>
          <w:rFonts w:ascii="Times New Roman" w:hAnsi="Times New Roman" w:cs="Times New Roman"/>
          <w:sz w:val="28"/>
          <w:szCs w:val="28"/>
        </w:rPr>
        <w:tab/>
        <w:t>10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</w:p>
    <w:p w:rsidR="00B010FC" w:rsidRDefault="00B010FC" w:rsidP="00B010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 w:rsidRPr="008431DA">
        <w:rPr>
          <w:rFonts w:ascii="Times New Roman" w:hAnsi="Times New Roman" w:cs="Times New Roman"/>
          <w:sz w:val="28"/>
          <w:szCs w:val="28"/>
        </w:rPr>
        <w:t>На четвертые сутки заканчивается отделение зародыша ~ от желтка—он поворачивается на левый бок</w:t>
      </w:r>
      <w:r>
        <w:rPr>
          <w:rFonts w:ascii="Times New Roman" w:hAnsi="Times New Roman" w:cs="Times New Roman"/>
          <w:sz w:val="28"/>
          <w:szCs w:val="28"/>
        </w:rPr>
        <w:t>, формируется ки</w:t>
      </w:r>
      <w:r>
        <w:rPr>
          <w:rFonts w:ascii="Times New Roman" w:hAnsi="Times New Roman" w:cs="Times New Roman"/>
          <w:sz w:val="28"/>
          <w:szCs w:val="28"/>
        </w:rPr>
        <w:softHyphen/>
        <w:t xml:space="preserve">шечная трубка. Зародыш </w:t>
      </w:r>
      <w:r w:rsidRPr="008431DA">
        <w:rPr>
          <w:rFonts w:ascii="Times New Roman" w:hAnsi="Times New Roman" w:cs="Times New Roman"/>
          <w:sz w:val="28"/>
          <w:szCs w:val="28"/>
        </w:rPr>
        <w:t>достигает размера 0,8 см.</w:t>
      </w:r>
      <w:r w:rsidRPr="008431DA">
        <w:rPr>
          <w:rFonts w:ascii="Times New Roman" w:hAnsi="Times New Roman" w:cs="Times New Roman"/>
          <w:sz w:val="28"/>
          <w:szCs w:val="28"/>
        </w:rPr>
        <w:br/>
      </w:r>
      <w:r w:rsidRPr="008431DA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306608" cy="1735157"/>
            <wp:effectExtent l="19050" t="0" r="0" b="0"/>
            <wp:docPr id="31" name="Рисунок 31" descr="http://tsypa-tsypa.ru/images/image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tsypa-tsypa.ru/images/image0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6987" cy="17354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10FC" w:rsidRPr="00B010FC" w:rsidRDefault="00B010FC" w:rsidP="00B010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8431DA">
        <w:rPr>
          <w:rFonts w:ascii="Times New Roman" w:hAnsi="Times New Roman" w:cs="Times New Roman"/>
          <w:sz w:val="28"/>
          <w:szCs w:val="28"/>
        </w:rPr>
        <w:t>На пятые сутки закладываются зобная железа, желудок, появляются задатки скелета.</w:t>
      </w:r>
      <w:r w:rsidRPr="008431DA">
        <w:rPr>
          <w:rFonts w:ascii="Times New Roman" w:hAnsi="Times New Roman" w:cs="Times New Roman"/>
          <w:sz w:val="28"/>
          <w:szCs w:val="28"/>
        </w:rPr>
        <w:br/>
      </w:r>
      <w:r w:rsidRPr="008431DA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357421" cy="1773382"/>
            <wp:effectExtent l="19050" t="0" r="4779" b="0"/>
            <wp:docPr id="34" name="Рисунок 34" descr="http://tsypa-tsypa.ru/images/image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://tsypa-tsypa.ru/images/image00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7808" cy="17736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10FC" w:rsidRDefault="00B010FC" w:rsidP="00B010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8431DA">
        <w:rPr>
          <w:rFonts w:ascii="Times New Roman" w:hAnsi="Times New Roman" w:cs="Times New Roman"/>
          <w:sz w:val="28"/>
          <w:szCs w:val="28"/>
        </w:rPr>
        <w:t>На шестые сутки начинает формироваться клюв. Обособляют</w:t>
      </w:r>
      <w:r w:rsidRPr="008431DA">
        <w:rPr>
          <w:rFonts w:ascii="Times New Roman" w:hAnsi="Times New Roman" w:cs="Times New Roman"/>
          <w:sz w:val="28"/>
          <w:szCs w:val="28"/>
        </w:rPr>
        <w:softHyphen/>
        <w:t>ся пальцы на ногах и крыльях. Эмбрион вырастает до 1,5 см.</w:t>
      </w:r>
      <w:r w:rsidRPr="008431DA">
        <w:rPr>
          <w:rFonts w:ascii="Times New Roman" w:hAnsi="Times New Roman" w:cs="Times New Roman"/>
          <w:sz w:val="28"/>
          <w:szCs w:val="28"/>
        </w:rPr>
        <w:br/>
      </w:r>
      <w:r w:rsidRPr="008431DA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345142" cy="1764145"/>
            <wp:effectExtent l="19050" t="0" r="0" b="0"/>
            <wp:docPr id="37" name="Рисунок 37" descr="http://tsypa-tsypa.ru/images/image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tsypa-tsypa.ru/images/image00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5527" cy="1764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10FC" w:rsidRDefault="00B010FC" w:rsidP="00B010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8431DA">
        <w:rPr>
          <w:rFonts w:ascii="Times New Roman" w:hAnsi="Times New Roman" w:cs="Times New Roman"/>
          <w:sz w:val="28"/>
          <w:szCs w:val="28"/>
        </w:rPr>
        <w:t>Седьмые сутки полностью уходят на дифференцирование пола.</w:t>
      </w:r>
    </w:p>
    <w:p w:rsidR="00B010FC" w:rsidRPr="008431DA" w:rsidRDefault="00B010FC" w:rsidP="00B010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8431DA">
        <w:rPr>
          <w:rFonts w:ascii="Times New Roman" w:hAnsi="Times New Roman" w:cs="Times New Roman"/>
          <w:sz w:val="28"/>
          <w:szCs w:val="28"/>
        </w:rPr>
        <w:t>С восьмого дня начинается окостенение скелета, появля</w:t>
      </w:r>
      <w:r w:rsidRPr="008431DA">
        <w:rPr>
          <w:rFonts w:ascii="Times New Roman" w:hAnsi="Times New Roman" w:cs="Times New Roman"/>
          <w:sz w:val="28"/>
          <w:szCs w:val="28"/>
        </w:rPr>
        <w:softHyphen/>
        <w:t>ются зачатки перьев, начинают работать почки.</w:t>
      </w:r>
      <w:r w:rsidRPr="008431DA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br/>
        <w:t xml:space="preserve">                          </w:t>
      </w:r>
      <w:r w:rsidR="00D70CEE"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="00D70CEE">
        <w:rPr>
          <w:rFonts w:ascii="Times New Roman" w:hAnsi="Times New Roman" w:cs="Times New Roman"/>
          <w:sz w:val="28"/>
          <w:szCs w:val="28"/>
        </w:rPr>
        <w:br/>
      </w:r>
      <w:r w:rsidR="00D70CEE">
        <w:rPr>
          <w:rFonts w:ascii="Times New Roman" w:hAnsi="Times New Roman" w:cs="Times New Roman"/>
          <w:sz w:val="28"/>
          <w:szCs w:val="28"/>
        </w:rPr>
        <w:tab/>
      </w:r>
      <w:r w:rsidR="00D70CEE">
        <w:rPr>
          <w:rFonts w:ascii="Times New Roman" w:hAnsi="Times New Roman" w:cs="Times New Roman"/>
          <w:sz w:val="28"/>
          <w:szCs w:val="28"/>
        </w:rPr>
        <w:tab/>
      </w:r>
      <w:r w:rsidR="00414E2A">
        <w:rPr>
          <w:rFonts w:ascii="Times New Roman" w:hAnsi="Times New Roman" w:cs="Times New Roman"/>
          <w:sz w:val="28"/>
          <w:szCs w:val="28"/>
        </w:rPr>
        <w:tab/>
      </w:r>
      <w:r w:rsidR="00414E2A">
        <w:rPr>
          <w:rFonts w:ascii="Times New Roman" w:hAnsi="Times New Roman" w:cs="Times New Roman"/>
          <w:sz w:val="28"/>
          <w:szCs w:val="28"/>
        </w:rPr>
        <w:tab/>
      </w:r>
      <w:r w:rsidR="00414E2A">
        <w:rPr>
          <w:rFonts w:ascii="Times New Roman" w:hAnsi="Times New Roman" w:cs="Times New Roman"/>
          <w:sz w:val="28"/>
          <w:szCs w:val="28"/>
        </w:rPr>
        <w:tab/>
      </w:r>
      <w:r w:rsidR="00414E2A">
        <w:rPr>
          <w:rFonts w:ascii="Times New Roman" w:hAnsi="Times New Roman" w:cs="Times New Roman"/>
          <w:sz w:val="28"/>
          <w:szCs w:val="28"/>
        </w:rPr>
        <w:tab/>
        <w:t>11</w:t>
      </w:r>
      <w:r w:rsidR="00D70CEE">
        <w:rPr>
          <w:rFonts w:ascii="Times New Roman" w:hAnsi="Times New Roman" w:cs="Times New Roman"/>
          <w:sz w:val="28"/>
          <w:szCs w:val="28"/>
        </w:rPr>
        <w:tab/>
      </w:r>
      <w:r w:rsidR="00D70CEE">
        <w:rPr>
          <w:rFonts w:ascii="Times New Roman" w:hAnsi="Times New Roman" w:cs="Times New Roman"/>
          <w:sz w:val="28"/>
          <w:szCs w:val="28"/>
        </w:rPr>
        <w:tab/>
      </w:r>
      <w:r w:rsidR="00D70CEE">
        <w:rPr>
          <w:rFonts w:ascii="Times New Roman" w:hAnsi="Times New Roman" w:cs="Times New Roman"/>
          <w:sz w:val="28"/>
          <w:szCs w:val="28"/>
        </w:rPr>
        <w:tab/>
      </w:r>
      <w:r w:rsidR="00D70CEE">
        <w:rPr>
          <w:rFonts w:ascii="Times New Roman" w:hAnsi="Times New Roman" w:cs="Times New Roman"/>
          <w:sz w:val="28"/>
          <w:szCs w:val="28"/>
        </w:rPr>
        <w:tab/>
      </w:r>
    </w:p>
    <w:p w:rsidR="00B010FC" w:rsidRPr="008431DA" w:rsidRDefault="00B010FC" w:rsidP="00B010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 w:rsidRPr="008431DA">
        <w:rPr>
          <w:rFonts w:ascii="Times New Roman" w:hAnsi="Times New Roman" w:cs="Times New Roman"/>
          <w:sz w:val="28"/>
          <w:szCs w:val="28"/>
        </w:rPr>
        <w:t>На девятые сутки происходит ороговение клюва.</w:t>
      </w:r>
      <w:r w:rsidRPr="008431DA">
        <w:rPr>
          <w:rFonts w:ascii="Times New Roman" w:hAnsi="Times New Roman" w:cs="Times New Roman"/>
          <w:sz w:val="28"/>
          <w:szCs w:val="28"/>
        </w:rPr>
        <w:br/>
      </w:r>
      <w:r w:rsidRPr="008431D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08513" cy="1736590"/>
            <wp:effectExtent l="19050" t="0" r="0" b="0"/>
            <wp:docPr id="9" name="Рисунок 43" descr="http://tsypa-tsypa.ru/images/image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tsypa-tsypa.ru/images/image01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892" cy="173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10FC" w:rsidRDefault="00B010FC" w:rsidP="00B010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8431DA">
        <w:rPr>
          <w:rFonts w:ascii="Times New Roman" w:hAnsi="Times New Roman" w:cs="Times New Roman"/>
          <w:sz w:val="28"/>
          <w:szCs w:val="28"/>
        </w:rPr>
        <w:t>Одиннадцатые сутки—контрольный момент в развитии. Постоянные почки включаются в работу. Зародыш достиг 3,6 см.</w:t>
      </w:r>
      <w:r w:rsidRPr="008431DA">
        <w:rPr>
          <w:rFonts w:ascii="Times New Roman" w:hAnsi="Times New Roman" w:cs="Times New Roman"/>
          <w:sz w:val="28"/>
          <w:szCs w:val="28"/>
        </w:rPr>
        <w:br/>
      </w:r>
      <w:r w:rsidRPr="008431D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62331" cy="1701849"/>
            <wp:effectExtent l="19050" t="0" r="4619" b="0"/>
            <wp:docPr id="12" name="Рисунок 46" descr="http://tsypa-tsypa.ru/images/image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tsypa-tsypa.ru/images/image01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120" cy="1704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10FC" w:rsidRPr="008431DA" w:rsidRDefault="00B010FC" w:rsidP="00B010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8431DA">
        <w:rPr>
          <w:rFonts w:ascii="Times New Roman" w:hAnsi="Times New Roman" w:cs="Times New Roman"/>
          <w:sz w:val="28"/>
          <w:szCs w:val="28"/>
        </w:rPr>
        <w:t>На двенадцатые сутки появляются зачатки перьев вдоль спи</w:t>
      </w:r>
      <w:r w:rsidRPr="008431DA">
        <w:rPr>
          <w:rFonts w:ascii="Times New Roman" w:hAnsi="Times New Roman" w:cs="Times New Roman"/>
          <w:sz w:val="28"/>
          <w:szCs w:val="28"/>
        </w:rPr>
        <w:softHyphen/>
        <w:t>ны и хвоста, веки начинают покрывать роговицу, образуя оваль</w:t>
      </w:r>
      <w:r w:rsidRPr="008431DA">
        <w:rPr>
          <w:rFonts w:ascii="Times New Roman" w:hAnsi="Times New Roman" w:cs="Times New Roman"/>
          <w:sz w:val="28"/>
          <w:szCs w:val="28"/>
        </w:rPr>
        <w:softHyphen/>
        <w:t>ное открытое отверстие.</w:t>
      </w:r>
      <w:r w:rsidRPr="008431DA">
        <w:rPr>
          <w:rFonts w:ascii="Times New Roman" w:hAnsi="Times New Roman" w:cs="Times New Roman"/>
          <w:sz w:val="28"/>
          <w:szCs w:val="28"/>
        </w:rPr>
        <w:br/>
      </w:r>
      <w:r w:rsidRPr="008431D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67123" cy="1705455"/>
            <wp:effectExtent l="19050" t="0" r="0" b="0"/>
            <wp:docPr id="14" name="Рисунок 49" descr="http://tsypa-tsypa.ru/images/image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://tsypa-tsypa.ru/images/image01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9790" cy="17074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10FC" w:rsidRDefault="00B010FC" w:rsidP="00B010FC">
      <w:pPr>
        <w:rPr>
          <w:rFonts w:ascii="Times New Roman" w:hAnsi="Times New Roman" w:cs="Times New Roman"/>
          <w:sz w:val="28"/>
          <w:szCs w:val="28"/>
        </w:rPr>
      </w:pPr>
      <w:r w:rsidRPr="00FD6D0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96029" cy="1727200"/>
            <wp:effectExtent l="19050" t="0" r="9021" b="0"/>
            <wp:docPr id="20" name="Рисунок 61" descr="http://tsypa-tsypa.ru/images/image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://tsypa-tsypa.ru/images/image01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9403" cy="17297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ab/>
      </w:r>
      <w:r w:rsidRPr="008431DA">
        <w:rPr>
          <w:rFonts w:ascii="Times New Roman" w:hAnsi="Times New Roman" w:cs="Times New Roman"/>
          <w:sz w:val="28"/>
          <w:szCs w:val="28"/>
        </w:rPr>
        <w:t>На тринадцатые сутки пух покрывает все тело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D6D05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</w:t>
      </w:r>
      <w:r>
        <w:rPr>
          <w:rFonts w:ascii="Times New Roman" w:hAnsi="Times New Roman" w:cs="Times New Roman"/>
          <w:sz w:val="28"/>
          <w:szCs w:val="28"/>
        </w:rPr>
        <w:br/>
        <w:t xml:space="preserve">         </w:t>
      </w:r>
      <w:r w:rsidR="00414E2A">
        <w:rPr>
          <w:rFonts w:ascii="Times New Roman" w:hAnsi="Times New Roman" w:cs="Times New Roman"/>
          <w:sz w:val="28"/>
          <w:szCs w:val="28"/>
        </w:rPr>
        <w:tab/>
      </w:r>
      <w:r w:rsidR="00414E2A">
        <w:rPr>
          <w:rFonts w:ascii="Times New Roman" w:hAnsi="Times New Roman" w:cs="Times New Roman"/>
          <w:sz w:val="28"/>
          <w:szCs w:val="28"/>
        </w:rPr>
        <w:tab/>
      </w:r>
      <w:r w:rsidR="00414E2A">
        <w:rPr>
          <w:rFonts w:ascii="Times New Roman" w:hAnsi="Times New Roman" w:cs="Times New Roman"/>
          <w:sz w:val="28"/>
          <w:szCs w:val="28"/>
        </w:rPr>
        <w:tab/>
      </w:r>
      <w:r w:rsidR="00414E2A">
        <w:rPr>
          <w:rFonts w:ascii="Times New Roman" w:hAnsi="Times New Roman" w:cs="Times New Roman"/>
          <w:sz w:val="28"/>
          <w:szCs w:val="28"/>
        </w:rPr>
        <w:tab/>
      </w:r>
      <w:r w:rsidR="00414E2A">
        <w:rPr>
          <w:rFonts w:ascii="Times New Roman" w:hAnsi="Times New Roman" w:cs="Times New Roman"/>
          <w:sz w:val="28"/>
          <w:szCs w:val="28"/>
        </w:rPr>
        <w:tab/>
      </w:r>
      <w:r w:rsidR="00414E2A">
        <w:rPr>
          <w:rFonts w:ascii="Times New Roman" w:hAnsi="Times New Roman" w:cs="Times New Roman"/>
          <w:sz w:val="28"/>
          <w:szCs w:val="28"/>
        </w:rPr>
        <w:tab/>
        <w:t>12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="00D70CEE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</w:p>
    <w:p w:rsidR="00B010FC" w:rsidRPr="008431DA" w:rsidRDefault="00B010FC" w:rsidP="00B010FC">
      <w:pPr>
        <w:rPr>
          <w:rFonts w:ascii="Times New Roman" w:hAnsi="Times New Roman" w:cs="Times New Roman"/>
          <w:sz w:val="28"/>
          <w:szCs w:val="28"/>
        </w:rPr>
      </w:pPr>
      <w:r w:rsidRPr="008431DA">
        <w:rPr>
          <w:rFonts w:ascii="Times New Roman" w:hAnsi="Times New Roman" w:cs="Times New Roman"/>
          <w:sz w:val="28"/>
          <w:szCs w:val="28"/>
        </w:rPr>
        <w:lastRenderedPageBreak/>
        <w:t xml:space="preserve">  На девятнадцатые сутки начинают атрофироваться аллантоис и втягиваться желточный мешок. Открываются глаза.</w:t>
      </w:r>
      <w:r w:rsidRPr="008431DA">
        <w:rPr>
          <w:rFonts w:ascii="Times New Roman" w:hAnsi="Times New Roman" w:cs="Times New Roman"/>
          <w:sz w:val="28"/>
          <w:szCs w:val="28"/>
        </w:rPr>
        <w:br/>
      </w:r>
      <w:r w:rsidRPr="008431DA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725768" cy="2050473"/>
            <wp:effectExtent l="19050" t="0" r="0" b="0"/>
            <wp:docPr id="64" name="Рисунок 64" descr="http://tsypa-tsypa.ru/images/image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://tsypa-tsypa.ru/images/image01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215" cy="2050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431DA">
        <w:rPr>
          <w:rFonts w:ascii="Times New Roman" w:hAnsi="Times New Roman" w:cs="Times New Roman"/>
          <w:sz w:val="28"/>
          <w:szCs w:val="28"/>
        </w:rPr>
        <w:br/>
      </w:r>
      <w:r w:rsidRPr="008431DA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724150" cy="2049256"/>
            <wp:effectExtent l="19050" t="0" r="0" b="0"/>
            <wp:docPr id="67" name="Рисунок 67" descr="http://tsypa-tsypa.ru/images/image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://tsypa-tsypa.ru/images/image018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597" cy="20495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10FC" w:rsidRPr="008431DA" w:rsidRDefault="00B010FC" w:rsidP="00B010FC">
      <w:pPr>
        <w:rPr>
          <w:rFonts w:ascii="Times New Roman" w:hAnsi="Times New Roman" w:cs="Times New Roman"/>
          <w:sz w:val="28"/>
          <w:szCs w:val="28"/>
        </w:rPr>
      </w:pPr>
      <w:r w:rsidRPr="008431DA">
        <w:rPr>
          <w:rFonts w:ascii="Times New Roman" w:hAnsi="Times New Roman" w:cs="Times New Roman"/>
          <w:sz w:val="28"/>
          <w:szCs w:val="28"/>
        </w:rPr>
        <w:t xml:space="preserve">    На двадцатые сутки желточный мешок полностью втягива</w:t>
      </w:r>
      <w:r w:rsidRPr="008431DA">
        <w:rPr>
          <w:rFonts w:ascii="Times New Roman" w:hAnsi="Times New Roman" w:cs="Times New Roman"/>
          <w:sz w:val="28"/>
          <w:szCs w:val="28"/>
        </w:rPr>
        <w:softHyphen/>
        <w:t>ется в брюшную полость. Пупочное кольцо закрывается. На</w:t>
      </w:r>
      <w:r w:rsidRPr="008431DA">
        <w:rPr>
          <w:rFonts w:ascii="Times New Roman" w:hAnsi="Times New Roman" w:cs="Times New Roman"/>
          <w:sz w:val="28"/>
          <w:szCs w:val="28"/>
        </w:rPr>
        <w:softHyphen/>
        <w:t xml:space="preserve">чинается легочное дыхание и </w:t>
      </w:r>
      <w:proofErr w:type="spellStart"/>
      <w:r w:rsidRPr="008431DA">
        <w:rPr>
          <w:rFonts w:ascii="Times New Roman" w:hAnsi="Times New Roman" w:cs="Times New Roman"/>
          <w:sz w:val="28"/>
          <w:szCs w:val="28"/>
        </w:rPr>
        <w:t>проклев</w:t>
      </w:r>
      <w:proofErr w:type="spellEnd"/>
      <w:r w:rsidRPr="008431DA">
        <w:rPr>
          <w:rFonts w:ascii="Times New Roman" w:hAnsi="Times New Roman" w:cs="Times New Roman"/>
          <w:sz w:val="28"/>
          <w:szCs w:val="28"/>
        </w:rPr>
        <w:t xml:space="preserve"> скорлупы. </w:t>
      </w:r>
      <w:r w:rsidRPr="008431DA">
        <w:rPr>
          <w:rFonts w:ascii="Times New Roman" w:hAnsi="Times New Roman" w:cs="Times New Roman"/>
          <w:sz w:val="28"/>
          <w:szCs w:val="28"/>
        </w:rPr>
        <w:br/>
      </w:r>
      <w:r w:rsidRPr="008431DA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710939" cy="2032000"/>
            <wp:effectExtent l="19050" t="0" r="0" b="0"/>
            <wp:docPr id="70" name="Рисунок 70" descr="http://tsypa-tsypa.ru/images/image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://tsypa-tsypa.ru/images/image02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1323" cy="20322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7C9E" w:rsidRDefault="00487C9E" w:rsidP="00487C9E">
      <w:pPr>
        <w:pStyle w:val="a3"/>
        <w:rPr>
          <w:sz w:val="28"/>
          <w:szCs w:val="28"/>
        </w:rPr>
      </w:pPr>
    </w:p>
    <w:p w:rsidR="00B010FC" w:rsidRDefault="00B010FC" w:rsidP="00487C9E">
      <w:pPr>
        <w:pStyle w:val="a3"/>
        <w:rPr>
          <w:sz w:val="28"/>
          <w:szCs w:val="28"/>
        </w:rPr>
      </w:pPr>
    </w:p>
    <w:p w:rsidR="00B010FC" w:rsidRDefault="00B010FC" w:rsidP="00487C9E">
      <w:pPr>
        <w:pStyle w:val="a3"/>
        <w:rPr>
          <w:sz w:val="28"/>
          <w:szCs w:val="28"/>
        </w:rPr>
      </w:pPr>
    </w:p>
    <w:p w:rsidR="00EE609B" w:rsidRPr="00EE609B" w:rsidRDefault="00414E2A" w:rsidP="00B010FC">
      <w:pPr>
        <w:pStyle w:val="a3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13</w:t>
      </w:r>
      <w:r w:rsidR="00D70CEE">
        <w:rPr>
          <w:sz w:val="28"/>
          <w:szCs w:val="28"/>
        </w:rPr>
        <w:tab/>
      </w:r>
      <w:r w:rsidR="00D70CEE">
        <w:rPr>
          <w:sz w:val="28"/>
          <w:szCs w:val="28"/>
        </w:rPr>
        <w:tab/>
      </w:r>
      <w:r w:rsidR="00D70CEE">
        <w:rPr>
          <w:sz w:val="28"/>
          <w:szCs w:val="28"/>
        </w:rPr>
        <w:tab/>
      </w:r>
      <w:r w:rsidR="00D70CEE">
        <w:rPr>
          <w:sz w:val="28"/>
          <w:szCs w:val="28"/>
        </w:rPr>
        <w:tab/>
      </w:r>
      <w:r w:rsidR="00D70CEE">
        <w:rPr>
          <w:sz w:val="28"/>
          <w:szCs w:val="28"/>
        </w:rPr>
        <w:tab/>
      </w:r>
      <w:r w:rsidR="00D70CEE">
        <w:rPr>
          <w:sz w:val="28"/>
          <w:szCs w:val="28"/>
        </w:rPr>
        <w:tab/>
      </w:r>
    </w:p>
    <w:p w:rsidR="00B010FC" w:rsidRPr="00EE609B" w:rsidRDefault="00B010FC" w:rsidP="00B010FC">
      <w:pPr>
        <w:pStyle w:val="a3"/>
        <w:rPr>
          <w:sz w:val="28"/>
        </w:rPr>
      </w:pPr>
      <w:r>
        <w:rPr>
          <w:sz w:val="28"/>
          <w:szCs w:val="28"/>
        </w:rPr>
        <w:lastRenderedPageBreak/>
        <w:tab/>
      </w:r>
      <w:r w:rsidRPr="00B010FC">
        <w:rPr>
          <w:sz w:val="28"/>
        </w:rPr>
        <w:t xml:space="preserve"> У уток эти этапы проходят по следующему графику:</w:t>
      </w:r>
    </w:p>
    <w:p w:rsidR="00B010FC" w:rsidRPr="001465A1" w:rsidRDefault="00EE609B" w:rsidP="00EE609B">
      <w:pPr>
        <w:pStyle w:val="a3"/>
        <w:rPr>
          <w:sz w:val="28"/>
        </w:rPr>
      </w:pPr>
      <w:r w:rsidRPr="00EE609B">
        <w:rPr>
          <w:sz w:val="28"/>
        </w:rPr>
        <w:tab/>
      </w:r>
      <w:r w:rsidR="00B010FC" w:rsidRPr="00B010FC">
        <w:rPr>
          <w:sz w:val="28"/>
        </w:rPr>
        <w:t xml:space="preserve">Первый: с момента закладки яиц, и до конца 8го дня. В этот период у эмбриона зарождаются все органы, начинается сердцебиение (2й-3й день), будущий птенец вырастает до 1,5-2 см. Важной особенностью данного этапа является то, что у эмбриона в этот период нет собственной температуры тела. Температура яйца равна температуре воздуха/материала, на котором оно лежит. На этом этапе теплообмен яйца представляет собой в основном поглощение тепла. </w:t>
      </w:r>
      <w:r w:rsidR="001465A1">
        <w:rPr>
          <w:sz w:val="28"/>
        </w:rPr>
        <w:t xml:space="preserve">                                                                                                  </w:t>
      </w:r>
      <w:r w:rsidR="00B010FC" w:rsidRPr="00B010FC">
        <w:rPr>
          <w:sz w:val="28"/>
        </w:rPr>
        <w:t xml:space="preserve">Второй этап инкубации </w:t>
      </w:r>
      <w:r w:rsidR="00B010FC" w:rsidRPr="00EE609B">
        <w:rPr>
          <w:sz w:val="28"/>
        </w:rPr>
        <w:t xml:space="preserve">утиных </w:t>
      </w:r>
      <w:r w:rsidR="00B010FC" w:rsidRPr="00B010FC">
        <w:rPr>
          <w:sz w:val="28"/>
        </w:rPr>
        <w:t xml:space="preserve">яиц приходится на период с 8-9 по 13 день. Это короткий, но важный период, так как на его протяжении формируется скелет (а также клюв и когти) . Кроме того, это время появления первых половых признаков. В этот период главное значение в обмене веществ в яйце играют белки. Кроме того, для формирования скелета потребляется кальций скорлупы, поэтому для благополучной инкубации необходимо выбирать яйца с достаточной толстой, крепкой скорлупой. В теплообмене происходит переворот: яйцо начинает выделять больше тепла, чем поглощать, поэтому важность ровного бесперебойного нагрева снижается. </w:t>
      </w:r>
      <w:r w:rsidR="00B010FC" w:rsidRPr="00B010FC">
        <w:rPr>
          <w:sz w:val="28"/>
        </w:rPr>
        <w:br/>
      </w:r>
      <w:r w:rsidR="001465A1">
        <w:rPr>
          <w:sz w:val="28"/>
        </w:rPr>
        <w:t xml:space="preserve">    </w:t>
      </w:r>
      <w:r w:rsidR="00B010FC" w:rsidRPr="00B010FC">
        <w:rPr>
          <w:sz w:val="28"/>
        </w:rPr>
        <w:t xml:space="preserve">Третий этап – до 18х суток. Аллантоис замыкается в остром конце яйца. За это время идет активное формирование кожных покровов и их видоизмененной части: пуха и когтей, которые начинают роговеть. Почти сформировавшаяся мускулатура и нервная система позволяют зародышу немного двигаться внутри яйца. Желточный мешок и остатки желтка втягиваются в брюшную полость птенца. </w:t>
      </w:r>
      <w:r w:rsidR="001465A1">
        <w:rPr>
          <w:sz w:val="28"/>
        </w:rPr>
        <w:t xml:space="preserve">                                                </w:t>
      </w:r>
      <w:r w:rsidR="00B010FC" w:rsidRPr="00B010FC">
        <w:rPr>
          <w:sz w:val="28"/>
        </w:rPr>
        <w:t xml:space="preserve">Четвертый, и последний этап инкубации – до выхода утенка из яйца. За это время утенок открывает глаза и начинает дышать легкими. </w:t>
      </w:r>
      <w:r w:rsidR="00B010FC" w:rsidRPr="00EE609B">
        <w:rPr>
          <w:sz w:val="28"/>
        </w:rPr>
        <w:t xml:space="preserve">Также </w:t>
      </w:r>
      <w:r w:rsidR="00B010FC" w:rsidRPr="00B010FC">
        <w:rPr>
          <w:sz w:val="28"/>
        </w:rPr>
        <w:t>закрывается пупочное кольцо, происходит завершающее формирование птенца и происходит наклев скорлупы. У обычных, не мускусных, уток белок используется полностью на 21й день, желток начинает втягиваться на 23й день, глаза открываются на 26й день.</w:t>
      </w:r>
      <w:r w:rsidR="001465A1">
        <w:rPr>
          <w:sz w:val="28"/>
        </w:rPr>
        <w:t xml:space="preserve">   </w:t>
      </w:r>
      <w:r w:rsidR="00B010FC" w:rsidRPr="00B010FC">
        <w:rPr>
          <w:sz w:val="28"/>
        </w:rPr>
        <w:t xml:space="preserve">При благополучном развитии вывод утят происходит на 26-28е сутки (у мускусных уток – на 34-35 сутки). </w:t>
      </w:r>
    </w:p>
    <w:p w:rsidR="001465A1" w:rsidRPr="00BE6E94" w:rsidRDefault="00A6352E" w:rsidP="00487C9E">
      <w:pPr>
        <w:pStyle w:val="a3"/>
        <w:rPr>
          <w:i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2743200" cy="2057400"/>
            <wp:effectExtent l="19050" t="0" r="0" b="0"/>
            <wp:docPr id="3" name="Рисунок 1" descr="C:\Users\User\Desktop\2016-11 (ноя)\0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2016-11 (ноя)\09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E6E94">
        <w:rPr>
          <w:i/>
          <w:szCs w:val="28"/>
        </w:rPr>
        <w:t xml:space="preserve"> фото 2</w:t>
      </w:r>
    </w:p>
    <w:p w:rsidR="00730FE1" w:rsidRDefault="00A6352E" w:rsidP="00D70CEE">
      <w:pPr>
        <w:pStyle w:val="a3"/>
        <w:rPr>
          <w:sz w:val="28"/>
          <w:szCs w:val="28"/>
        </w:rPr>
      </w:pPr>
      <w:r>
        <w:rPr>
          <w:sz w:val="28"/>
          <w:szCs w:val="28"/>
        </w:rPr>
        <w:tab/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  <w:t>14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</w:p>
    <w:p w:rsidR="00730FE1" w:rsidRPr="00414E2A" w:rsidRDefault="00414E2A" w:rsidP="00414E2A">
      <w:pPr>
        <w:pStyle w:val="a3"/>
        <w:jc w:val="center"/>
        <w:rPr>
          <w:sz w:val="32"/>
          <w:szCs w:val="28"/>
        </w:rPr>
      </w:pPr>
      <w:r w:rsidRPr="00414E2A">
        <w:rPr>
          <w:sz w:val="44"/>
          <w:szCs w:val="40"/>
        </w:rPr>
        <w:lastRenderedPageBreak/>
        <w:t xml:space="preserve">Контроль инкубации </w:t>
      </w:r>
    </w:p>
    <w:p w:rsidR="00093AAA" w:rsidRPr="00730FE1" w:rsidRDefault="00730FE1" w:rsidP="00C64457">
      <w:pPr>
        <w:pStyle w:val="a3"/>
        <w:rPr>
          <w:sz w:val="40"/>
          <w:szCs w:val="40"/>
        </w:rPr>
      </w:pPr>
      <w:r>
        <w:rPr>
          <w:sz w:val="28"/>
          <w:szCs w:val="28"/>
        </w:rPr>
        <w:t xml:space="preserve"> Для выявления патологий и оценки развития были проведены при помощи о</w:t>
      </w:r>
      <w:r w:rsidRPr="00730FE1">
        <w:rPr>
          <w:sz w:val="28"/>
          <w:szCs w:val="28"/>
        </w:rPr>
        <w:t>воскопа 3 контроля на каждом этапе инкубации</w:t>
      </w:r>
      <w:r w:rsidRPr="00730FE1">
        <w:rPr>
          <w:sz w:val="40"/>
          <w:szCs w:val="40"/>
        </w:rPr>
        <w:t xml:space="preserve">. </w:t>
      </w:r>
      <w:proofErr w:type="spellStart"/>
      <w:r w:rsidR="00093AAA" w:rsidRPr="00730FE1">
        <w:rPr>
          <w:sz w:val="28"/>
          <w:szCs w:val="28"/>
        </w:rPr>
        <w:t>Овоскопирование</w:t>
      </w:r>
      <w:proofErr w:type="spellEnd"/>
      <w:r w:rsidR="00093AAA" w:rsidRPr="00730FE1">
        <w:rPr>
          <w:sz w:val="28"/>
          <w:szCs w:val="28"/>
        </w:rPr>
        <w:t xml:space="preserve"> – это метод определения качества инкубационного яйца путем просвечивания его пучком света. </w:t>
      </w:r>
      <w:r w:rsidRPr="00730FE1">
        <w:rPr>
          <w:sz w:val="28"/>
          <w:szCs w:val="28"/>
        </w:rPr>
        <w:t>Я</w:t>
      </w:r>
      <w:r w:rsidR="00093AAA" w:rsidRPr="00730FE1">
        <w:rPr>
          <w:sz w:val="28"/>
          <w:szCs w:val="28"/>
        </w:rPr>
        <w:t>йца кладутся на специальную решетку, подсвечиваются снизу ярким светом и можно без сложностей рассмотреть их содержимое. Плюс в том, что ни у какого другого животного невозможно так тщательно проконтролировать процесс инкубационного развития, как у птиц.</w:t>
      </w:r>
      <w:r w:rsidR="00C64457" w:rsidRPr="00730FE1">
        <w:rPr>
          <w:sz w:val="28"/>
          <w:szCs w:val="28"/>
        </w:rPr>
        <w:t xml:space="preserve"> </w:t>
      </w:r>
      <w:r w:rsidR="00C64457" w:rsidRPr="00730FE1">
        <w:rPr>
          <w:sz w:val="28"/>
          <w:szCs w:val="28"/>
        </w:rPr>
        <w:br/>
      </w:r>
      <w:r w:rsidR="00C64457" w:rsidRPr="00730FE1">
        <w:rPr>
          <w:sz w:val="28"/>
          <w:szCs w:val="28"/>
        </w:rPr>
        <w:tab/>
      </w:r>
      <w:r w:rsidR="00093AAA" w:rsidRPr="00730FE1">
        <w:rPr>
          <w:sz w:val="28"/>
          <w:szCs w:val="28"/>
        </w:rPr>
        <w:t xml:space="preserve">Первый просмотр (просвечивание) используют для определения </w:t>
      </w:r>
      <w:proofErr w:type="spellStart"/>
      <w:r w:rsidR="00093AAA" w:rsidRPr="00730FE1">
        <w:rPr>
          <w:sz w:val="28"/>
          <w:szCs w:val="28"/>
        </w:rPr>
        <w:t>оплодотворенности</w:t>
      </w:r>
      <w:proofErr w:type="spellEnd"/>
      <w:r w:rsidR="00093AAA" w:rsidRPr="00730FE1">
        <w:rPr>
          <w:sz w:val="28"/>
          <w:szCs w:val="28"/>
        </w:rPr>
        <w:t xml:space="preserve"> яиц и ранней гибели эмбрионов. Неоплодотворенные яйца имеют однородный светлый фон с темным пятном желтка посредине.</w:t>
      </w:r>
      <w:r w:rsidRPr="00730FE1">
        <w:rPr>
          <w:sz w:val="28"/>
          <w:szCs w:val="28"/>
        </w:rPr>
        <w:t xml:space="preserve"> В случае гибели все кровеносные сосуды собираются в один- так называемое "кровяное кольцо".</w:t>
      </w:r>
      <w:r w:rsidR="00C64457" w:rsidRPr="00730FE1">
        <w:rPr>
          <w:sz w:val="28"/>
          <w:szCs w:val="28"/>
        </w:rPr>
        <w:br/>
      </w:r>
      <w:r w:rsidR="00C64457" w:rsidRPr="00730FE1">
        <w:rPr>
          <w:sz w:val="28"/>
          <w:szCs w:val="28"/>
        </w:rPr>
        <w:tab/>
      </w:r>
      <w:r w:rsidR="00093AAA" w:rsidRPr="00730FE1">
        <w:rPr>
          <w:sz w:val="28"/>
          <w:szCs w:val="28"/>
        </w:rPr>
        <w:t>При втором просмотре оценивают степень развития зародышей. При хорошем развитии кровеносная система охватывает весь белок и смыкается в остром конце яйца. Если зародыш отстает в развитии, кровеносная система (аллантоис) не охватывает полностью весь белок, не достигает острого конца</w:t>
      </w:r>
      <w:r w:rsidR="00093AAA" w:rsidRPr="00730FE1">
        <w:rPr>
          <w:sz w:val="28"/>
          <w:szCs w:val="28"/>
        </w:rPr>
        <w:br/>
        <w:t>и не смыкается в нем, и в остром конце просматривается светлый участок, занятый белком. Яйца с погибшим зародышем обнаруживаются по атрофированным сосудам кровеносной системы и исчезновении из них крови.</w:t>
      </w:r>
      <w:r w:rsidR="00C64457" w:rsidRPr="00730FE1">
        <w:rPr>
          <w:sz w:val="28"/>
          <w:szCs w:val="28"/>
        </w:rPr>
        <w:br/>
      </w:r>
      <w:r w:rsidR="00C64457">
        <w:rPr>
          <w:sz w:val="28"/>
          <w:szCs w:val="28"/>
        </w:rPr>
        <w:tab/>
      </w:r>
      <w:r w:rsidR="00093AAA" w:rsidRPr="00E03426">
        <w:rPr>
          <w:sz w:val="28"/>
          <w:szCs w:val="28"/>
        </w:rPr>
        <w:t xml:space="preserve">Третий просмотр развития зародышей проводят перед выводом. При этом оценивают использование питательных веществ яйца, размер воздушной камеры и положение шеи эмбриона (выпячивание ее в воздушную камеру). При хорошем развитии эмбрион занимает всю полость яйца, острый конец не просвечивается, воздушная камера большая, имеет ломаную </w:t>
      </w:r>
      <w:proofErr w:type="spellStart"/>
      <w:r w:rsidR="00093AAA" w:rsidRPr="00E03426">
        <w:rPr>
          <w:sz w:val="28"/>
          <w:szCs w:val="28"/>
        </w:rPr>
        <w:t>очерченность</w:t>
      </w:r>
      <w:proofErr w:type="spellEnd"/>
      <w:r w:rsidR="00093AAA" w:rsidRPr="00E03426">
        <w:rPr>
          <w:sz w:val="28"/>
          <w:szCs w:val="28"/>
        </w:rPr>
        <w:t xml:space="preserve"> границы с эмбрионом. Зародыш выпячивает шею в воздушную камеру, кровеносная сеть</w:t>
      </w:r>
      <w:r w:rsidR="00093AAA">
        <w:rPr>
          <w:sz w:val="28"/>
          <w:szCs w:val="28"/>
        </w:rPr>
        <w:t xml:space="preserve"> сосудов не просматривается или </w:t>
      </w:r>
      <w:r w:rsidR="00093AAA" w:rsidRPr="00E03426">
        <w:rPr>
          <w:sz w:val="28"/>
          <w:szCs w:val="28"/>
        </w:rPr>
        <w:t>частично просматривается в виде узкой полоски в тупом конце яйца. Погибших зародышей можно обнаружить по малой воздушной камере и отсутствию движений эмбриона.</w:t>
      </w:r>
    </w:p>
    <w:p w:rsidR="00414E2A" w:rsidRDefault="00093AAA" w:rsidP="00414E2A">
      <w:pPr>
        <w:pStyle w:val="a3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-60960</wp:posOffset>
            </wp:positionH>
            <wp:positionV relativeFrom="paragraph">
              <wp:posOffset>3810</wp:posOffset>
            </wp:positionV>
            <wp:extent cx="1914525" cy="1857375"/>
            <wp:effectExtent l="19050" t="0" r="9525" b="0"/>
            <wp:wrapSquare wrapText="bothSides"/>
            <wp:docPr id="2" name="Рисунок 1" descr="http://meetme.in.ua/wp-content/uploads/2012/04/%D0%AD%D0%BC%D0%B1%D1%80%D0%B8%D0%BE%D0%BD%D1%8B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meetme.in.ua/wp-content/uploads/2012/04/%D0%AD%D0%BC%D0%B1%D1%80%D0%B8%D0%BE%D0%BD%D1%8B.bmp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185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>категории развития куриного эмбриона при просмотре на овоскопе</w:t>
      </w:r>
      <w:r>
        <w:rPr>
          <w:sz w:val="28"/>
          <w:szCs w:val="28"/>
        </w:rPr>
        <w:br/>
        <w:t>а - 6 суток развития; 1- первая категория; 2 - вторая категория; 3 - третья категория; 4 -  кровяное кольцо; 5 - неоплодотворенное яйцо</w:t>
      </w:r>
      <w:r>
        <w:rPr>
          <w:sz w:val="28"/>
          <w:szCs w:val="28"/>
        </w:rPr>
        <w:br/>
        <w:t>б - 11 суток развития; 1- первая категория; 2- вторая категория; 3-третья категория; 4-замерший зародыш                                                                           в-18,5 суток развития; 1-первая категория; 2-вторая категория;</w:t>
      </w:r>
      <w:r w:rsidR="007C7F3E">
        <w:rPr>
          <w:sz w:val="28"/>
          <w:szCs w:val="28"/>
        </w:rPr>
        <w:t xml:space="preserve"> 3-третья категория; 4-погибши</w:t>
      </w:r>
      <w:r w:rsidR="00414E2A">
        <w:rPr>
          <w:sz w:val="28"/>
          <w:szCs w:val="28"/>
        </w:rPr>
        <w:t>й</w:t>
      </w:r>
      <w:r w:rsidR="00414E2A">
        <w:rPr>
          <w:sz w:val="28"/>
          <w:szCs w:val="28"/>
        </w:rPr>
        <w:br/>
      </w:r>
      <w:r w:rsidR="00BE6E94">
        <w:rPr>
          <w:i/>
          <w:szCs w:val="28"/>
        </w:rPr>
        <w:t>рис.2</w:t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  <w:t>15</w:t>
      </w:r>
    </w:p>
    <w:p w:rsidR="007C7F3E" w:rsidRPr="00A5693F" w:rsidRDefault="00414E2A" w:rsidP="00414E2A">
      <w:pPr>
        <w:pStyle w:val="a3"/>
        <w:jc w:val="center"/>
        <w:rPr>
          <w:sz w:val="40"/>
          <w:szCs w:val="40"/>
        </w:rPr>
      </w:pPr>
      <w:r w:rsidRPr="00A5693F">
        <w:rPr>
          <w:sz w:val="40"/>
          <w:szCs w:val="40"/>
        </w:rPr>
        <w:lastRenderedPageBreak/>
        <w:t>Результаты инкубации</w:t>
      </w:r>
    </w:p>
    <w:p w:rsidR="006D4976" w:rsidRPr="00BE6E94" w:rsidRDefault="007C7F3E" w:rsidP="006D4976">
      <w:pPr>
        <w:pStyle w:val="a3"/>
        <w:rPr>
          <w:sz w:val="44"/>
          <w:szCs w:val="40"/>
        </w:rPr>
      </w:pPr>
      <w:r w:rsidRPr="007C7F3E">
        <w:rPr>
          <w:sz w:val="28"/>
          <w:szCs w:val="28"/>
        </w:rPr>
        <w:t xml:space="preserve"> </w:t>
      </w:r>
      <w:r>
        <w:rPr>
          <w:sz w:val="28"/>
          <w:szCs w:val="28"/>
        </w:rPr>
        <w:t>Итак, рассмотрим полученные результаты.</w:t>
      </w:r>
    </w:p>
    <w:tbl>
      <w:tblPr>
        <w:tblStyle w:val="a9"/>
        <w:tblW w:w="0" w:type="auto"/>
        <w:tblLook w:val="04A0"/>
      </w:tblPr>
      <w:tblGrid>
        <w:gridCol w:w="2802"/>
        <w:gridCol w:w="1984"/>
        <w:gridCol w:w="1843"/>
        <w:gridCol w:w="2126"/>
      </w:tblGrid>
      <w:tr w:rsidR="006D4976" w:rsidTr="006D4976">
        <w:tc>
          <w:tcPr>
            <w:tcW w:w="2802" w:type="dxa"/>
          </w:tcPr>
          <w:p w:rsidR="006D4976" w:rsidRDefault="006D4976" w:rsidP="006D4976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t>Виды птицы</w:t>
            </w:r>
          </w:p>
        </w:tc>
        <w:tc>
          <w:tcPr>
            <w:tcW w:w="1984" w:type="dxa"/>
          </w:tcPr>
          <w:p w:rsidR="006D4976" w:rsidRDefault="006D4976" w:rsidP="006D4976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t>1 этап</w:t>
            </w:r>
          </w:p>
        </w:tc>
        <w:tc>
          <w:tcPr>
            <w:tcW w:w="1843" w:type="dxa"/>
          </w:tcPr>
          <w:p w:rsidR="006D4976" w:rsidRDefault="006D4976" w:rsidP="006D4976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t>2 этап</w:t>
            </w:r>
          </w:p>
        </w:tc>
        <w:tc>
          <w:tcPr>
            <w:tcW w:w="2126" w:type="dxa"/>
          </w:tcPr>
          <w:p w:rsidR="006D4976" w:rsidRDefault="006D4976" w:rsidP="006D4976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t>3 этап</w:t>
            </w:r>
          </w:p>
        </w:tc>
      </w:tr>
      <w:tr w:rsidR="006D4976" w:rsidTr="006D4976">
        <w:tc>
          <w:tcPr>
            <w:tcW w:w="2802" w:type="dxa"/>
          </w:tcPr>
          <w:p w:rsidR="006D4976" w:rsidRDefault="006D4976" w:rsidP="006D4976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Куры</w:t>
            </w:r>
            <w:r>
              <w:rPr>
                <w:sz w:val="28"/>
                <w:szCs w:val="40"/>
              </w:rPr>
              <w:br/>
            </w:r>
          </w:p>
        </w:tc>
        <w:tc>
          <w:tcPr>
            <w:tcW w:w="1984" w:type="dxa"/>
          </w:tcPr>
          <w:p w:rsidR="006D4976" w:rsidRDefault="006D4976" w:rsidP="006D4976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2 - кровяное кольцо</w:t>
            </w:r>
            <w:r>
              <w:rPr>
                <w:sz w:val="28"/>
                <w:szCs w:val="40"/>
              </w:rPr>
              <w:br/>
            </w:r>
          </w:p>
        </w:tc>
        <w:tc>
          <w:tcPr>
            <w:tcW w:w="1843" w:type="dxa"/>
          </w:tcPr>
          <w:p w:rsidR="006D4976" w:rsidRDefault="006D4976" w:rsidP="006D4976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2 - замерших</w:t>
            </w:r>
          </w:p>
        </w:tc>
        <w:tc>
          <w:tcPr>
            <w:tcW w:w="2126" w:type="dxa"/>
          </w:tcPr>
          <w:p w:rsidR="006D4976" w:rsidRDefault="006D4976" w:rsidP="006D4976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1 - задохлик</w:t>
            </w:r>
          </w:p>
        </w:tc>
      </w:tr>
      <w:tr w:rsidR="006D4976" w:rsidTr="006D4976">
        <w:tc>
          <w:tcPr>
            <w:tcW w:w="2802" w:type="dxa"/>
          </w:tcPr>
          <w:p w:rsidR="006D4976" w:rsidRDefault="006D4976" w:rsidP="006D4976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Башкирские утки</w:t>
            </w:r>
            <w:r>
              <w:rPr>
                <w:sz w:val="28"/>
                <w:szCs w:val="40"/>
              </w:rPr>
              <w:br/>
            </w:r>
          </w:p>
        </w:tc>
        <w:tc>
          <w:tcPr>
            <w:tcW w:w="1984" w:type="dxa"/>
          </w:tcPr>
          <w:p w:rsidR="006D4976" w:rsidRDefault="006D4976" w:rsidP="006D4976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2 - кровяное кольцо</w:t>
            </w:r>
            <w:r>
              <w:rPr>
                <w:sz w:val="28"/>
                <w:szCs w:val="40"/>
              </w:rPr>
              <w:br/>
            </w:r>
          </w:p>
        </w:tc>
        <w:tc>
          <w:tcPr>
            <w:tcW w:w="1843" w:type="dxa"/>
          </w:tcPr>
          <w:p w:rsidR="006D4976" w:rsidRDefault="006D4976" w:rsidP="006D4976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1 - замерший</w:t>
            </w:r>
          </w:p>
        </w:tc>
        <w:tc>
          <w:tcPr>
            <w:tcW w:w="2126" w:type="dxa"/>
          </w:tcPr>
          <w:p w:rsidR="006D4976" w:rsidRDefault="006D4976" w:rsidP="006D4976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-</w:t>
            </w:r>
          </w:p>
        </w:tc>
      </w:tr>
      <w:tr w:rsidR="006D4976" w:rsidTr="006D4976">
        <w:tc>
          <w:tcPr>
            <w:tcW w:w="2802" w:type="dxa"/>
          </w:tcPr>
          <w:p w:rsidR="006D4976" w:rsidRDefault="006D4976" w:rsidP="007C7F3E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Мускусные утки</w:t>
            </w:r>
            <w:r w:rsidR="007C7F3E">
              <w:rPr>
                <w:sz w:val="28"/>
                <w:szCs w:val="28"/>
              </w:rPr>
              <w:t>.</w:t>
            </w:r>
            <w:r w:rsidR="007C7F3E">
              <w:rPr>
                <w:sz w:val="28"/>
                <w:szCs w:val="28"/>
              </w:rPr>
              <w:br/>
            </w:r>
          </w:p>
        </w:tc>
        <w:tc>
          <w:tcPr>
            <w:tcW w:w="1984" w:type="dxa"/>
          </w:tcPr>
          <w:p w:rsidR="006D4976" w:rsidRDefault="006D4976" w:rsidP="006D4976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3 - кровяное кольцо</w:t>
            </w:r>
            <w:r>
              <w:rPr>
                <w:sz w:val="28"/>
                <w:szCs w:val="40"/>
              </w:rPr>
              <w:br/>
            </w:r>
          </w:p>
        </w:tc>
        <w:tc>
          <w:tcPr>
            <w:tcW w:w="1843" w:type="dxa"/>
          </w:tcPr>
          <w:p w:rsidR="006D4976" w:rsidRDefault="006D4976" w:rsidP="006D4976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1 - замерший</w:t>
            </w:r>
          </w:p>
        </w:tc>
        <w:tc>
          <w:tcPr>
            <w:tcW w:w="2126" w:type="dxa"/>
          </w:tcPr>
          <w:p w:rsidR="006D4976" w:rsidRDefault="006D4976" w:rsidP="006D4976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1 - задохлик</w:t>
            </w:r>
          </w:p>
        </w:tc>
      </w:tr>
    </w:tbl>
    <w:p w:rsidR="00BE6E94" w:rsidRDefault="00BE6E94" w:rsidP="006D4976">
      <w:pPr>
        <w:pStyle w:val="a3"/>
        <w:rPr>
          <w:sz w:val="28"/>
          <w:szCs w:val="40"/>
        </w:rPr>
      </w:pPr>
      <w:r>
        <w:rPr>
          <w:i/>
          <w:szCs w:val="40"/>
        </w:rPr>
        <w:t xml:space="preserve">Таблица 4: </w:t>
      </w:r>
      <w:r w:rsidRPr="00BE6E94">
        <w:rPr>
          <w:i/>
          <w:szCs w:val="40"/>
        </w:rPr>
        <w:t>Первый опыт: температура хранения 5-8°С</w:t>
      </w:r>
      <w:r w:rsidRPr="00BE6E94">
        <w:rPr>
          <w:i/>
          <w:szCs w:val="40"/>
        </w:rPr>
        <w:br/>
      </w:r>
      <w:r w:rsidR="003E10F0">
        <w:rPr>
          <w:sz w:val="28"/>
          <w:szCs w:val="40"/>
        </w:rPr>
        <w:tab/>
        <w:t>В результате опыта процент вывода у кур - 50%, у башкирской утки - 70%, у мускусной утки - 50%</w:t>
      </w:r>
      <w:r w:rsidR="007C7F3E">
        <w:rPr>
          <w:sz w:val="28"/>
          <w:szCs w:val="40"/>
        </w:rPr>
        <w:t>.</w:t>
      </w:r>
      <w:r w:rsidR="007C7F3E">
        <w:rPr>
          <w:sz w:val="28"/>
          <w:szCs w:val="28"/>
        </w:rPr>
        <w:t>В первом опыте яйца хранились в течении 7 дней при низкой температуре. После проведенной инкубации видно снижение процента вывода у всех видов. Наибольшее количество погибших эмбрионов отмечается на первом этапе.</w:t>
      </w:r>
    </w:p>
    <w:p w:rsidR="006D4976" w:rsidRPr="006D4976" w:rsidRDefault="006D4976" w:rsidP="006D4976">
      <w:pPr>
        <w:pStyle w:val="a3"/>
        <w:rPr>
          <w:sz w:val="28"/>
          <w:szCs w:val="40"/>
        </w:rPr>
      </w:pPr>
    </w:p>
    <w:tbl>
      <w:tblPr>
        <w:tblStyle w:val="a9"/>
        <w:tblW w:w="0" w:type="auto"/>
        <w:tblLook w:val="04A0"/>
      </w:tblPr>
      <w:tblGrid>
        <w:gridCol w:w="2802"/>
        <w:gridCol w:w="1984"/>
        <w:gridCol w:w="1843"/>
        <w:gridCol w:w="2126"/>
      </w:tblGrid>
      <w:tr w:rsidR="006D4976" w:rsidTr="00D91C95">
        <w:tc>
          <w:tcPr>
            <w:tcW w:w="2802" w:type="dxa"/>
          </w:tcPr>
          <w:p w:rsidR="006D4976" w:rsidRDefault="006D4976" w:rsidP="00A47E74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t>Виды птицы</w:t>
            </w:r>
          </w:p>
        </w:tc>
        <w:tc>
          <w:tcPr>
            <w:tcW w:w="1984" w:type="dxa"/>
          </w:tcPr>
          <w:p w:rsidR="006D4976" w:rsidRDefault="006D4976" w:rsidP="00A47E74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t>1 этап</w:t>
            </w:r>
          </w:p>
        </w:tc>
        <w:tc>
          <w:tcPr>
            <w:tcW w:w="1843" w:type="dxa"/>
          </w:tcPr>
          <w:p w:rsidR="006D4976" w:rsidRDefault="006D4976" w:rsidP="00A47E74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t>2 этап</w:t>
            </w:r>
          </w:p>
        </w:tc>
        <w:tc>
          <w:tcPr>
            <w:tcW w:w="2126" w:type="dxa"/>
          </w:tcPr>
          <w:p w:rsidR="006D4976" w:rsidRDefault="006D4976" w:rsidP="00A47E74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t>3 этап</w:t>
            </w:r>
          </w:p>
        </w:tc>
      </w:tr>
      <w:tr w:rsidR="006D4976" w:rsidTr="00D91C95">
        <w:tc>
          <w:tcPr>
            <w:tcW w:w="2802" w:type="dxa"/>
          </w:tcPr>
          <w:p w:rsidR="006D4976" w:rsidRDefault="006D4976" w:rsidP="00A47E74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Куры</w:t>
            </w:r>
            <w:r>
              <w:rPr>
                <w:sz w:val="28"/>
                <w:szCs w:val="40"/>
              </w:rPr>
              <w:br/>
            </w:r>
          </w:p>
        </w:tc>
        <w:tc>
          <w:tcPr>
            <w:tcW w:w="1984" w:type="dxa"/>
          </w:tcPr>
          <w:p w:rsidR="006D4976" w:rsidRDefault="00A47E74" w:rsidP="00A47E74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1- кровяное кольцо</w:t>
            </w:r>
            <w:r>
              <w:rPr>
                <w:sz w:val="28"/>
                <w:szCs w:val="40"/>
              </w:rPr>
              <w:br/>
            </w:r>
          </w:p>
        </w:tc>
        <w:tc>
          <w:tcPr>
            <w:tcW w:w="1843" w:type="dxa"/>
          </w:tcPr>
          <w:p w:rsidR="006D4976" w:rsidRDefault="00A47E74" w:rsidP="00A47E74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-</w:t>
            </w:r>
          </w:p>
        </w:tc>
        <w:tc>
          <w:tcPr>
            <w:tcW w:w="2126" w:type="dxa"/>
          </w:tcPr>
          <w:p w:rsidR="006D4976" w:rsidRDefault="00A47E74" w:rsidP="00A47E74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-</w:t>
            </w:r>
          </w:p>
        </w:tc>
      </w:tr>
      <w:tr w:rsidR="006D4976" w:rsidTr="00D91C95">
        <w:tc>
          <w:tcPr>
            <w:tcW w:w="2802" w:type="dxa"/>
          </w:tcPr>
          <w:p w:rsidR="006D4976" w:rsidRDefault="006D4976" w:rsidP="00A47E74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Башкирские утки</w:t>
            </w:r>
            <w:r>
              <w:rPr>
                <w:sz w:val="28"/>
                <w:szCs w:val="40"/>
              </w:rPr>
              <w:br/>
            </w:r>
          </w:p>
        </w:tc>
        <w:tc>
          <w:tcPr>
            <w:tcW w:w="1984" w:type="dxa"/>
          </w:tcPr>
          <w:p w:rsidR="006D4976" w:rsidRDefault="00A47E74" w:rsidP="00A47E74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-</w:t>
            </w:r>
          </w:p>
        </w:tc>
        <w:tc>
          <w:tcPr>
            <w:tcW w:w="1843" w:type="dxa"/>
          </w:tcPr>
          <w:p w:rsidR="00A47E74" w:rsidRDefault="00A47E74" w:rsidP="00A47E74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-</w:t>
            </w:r>
          </w:p>
        </w:tc>
        <w:tc>
          <w:tcPr>
            <w:tcW w:w="2126" w:type="dxa"/>
          </w:tcPr>
          <w:p w:rsidR="006D4976" w:rsidRDefault="00A47E74" w:rsidP="00A47E74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-</w:t>
            </w:r>
          </w:p>
        </w:tc>
      </w:tr>
      <w:tr w:rsidR="006D4976" w:rsidTr="00D91C95">
        <w:tc>
          <w:tcPr>
            <w:tcW w:w="2802" w:type="dxa"/>
          </w:tcPr>
          <w:p w:rsidR="006D4976" w:rsidRDefault="006D4976" w:rsidP="00A47E74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Мускусные утки</w:t>
            </w:r>
            <w:r>
              <w:rPr>
                <w:sz w:val="28"/>
                <w:szCs w:val="40"/>
              </w:rPr>
              <w:br/>
            </w:r>
          </w:p>
        </w:tc>
        <w:tc>
          <w:tcPr>
            <w:tcW w:w="1984" w:type="dxa"/>
          </w:tcPr>
          <w:p w:rsidR="006D4976" w:rsidRDefault="00A47E74" w:rsidP="00A47E74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2 - кровяное кольцо</w:t>
            </w:r>
            <w:r>
              <w:rPr>
                <w:sz w:val="28"/>
                <w:szCs w:val="40"/>
              </w:rPr>
              <w:br/>
            </w:r>
          </w:p>
        </w:tc>
        <w:tc>
          <w:tcPr>
            <w:tcW w:w="1843" w:type="dxa"/>
          </w:tcPr>
          <w:p w:rsidR="006D4976" w:rsidRDefault="00A47E74" w:rsidP="00A47E74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-</w:t>
            </w:r>
          </w:p>
        </w:tc>
        <w:tc>
          <w:tcPr>
            <w:tcW w:w="2126" w:type="dxa"/>
          </w:tcPr>
          <w:p w:rsidR="006D4976" w:rsidRDefault="00A47E74" w:rsidP="00A47E74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-</w:t>
            </w:r>
          </w:p>
        </w:tc>
      </w:tr>
    </w:tbl>
    <w:p w:rsidR="00BE6E94" w:rsidRPr="00BE6E94" w:rsidRDefault="00BE6E94" w:rsidP="00BE6E94">
      <w:pPr>
        <w:pStyle w:val="a3"/>
        <w:rPr>
          <w:i/>
          <w:szCs w:val="40"/>
        </w:rPr>
      </w:pPr>
      <w:r>
        <w:rPr>
          <w:i/>
          <w:szCs w:val="40"/>
        </w:rPr>
        <w:t xml:space="preserve">Таблица 5: </w:t>
      </w:r>
      <w:r w:rsidRPr="00BE6E94">
        <w:rPr>
          <w:i/>
          <w:szCs w:val="40"/>
        </w:rPr>
        <w:t>Второй опыт: температура хранения 12-15°С</w:t>
      </w:r>
    </w:p>
    <w:p w:rsidR="007C7F3E" w:rsidRDefault="00414E2A" w:rsidP="006D4976">
      <w:pPr>
        <w:pStyle w:val="a3"/>
        <w:rPr>
          <w:sz w:val="28"/>
          <w:szCs w:val="40"/>
        </w:rPr>
      </w:pPr>
      <w:r>
        <w:rPr>
          <w:sz w:val="28"/>
          <w:szCs w:val="40"/>
        </w:rPr>
        <w:br/>
      </w:r>
      <w:r>
        <w:rPr>
          <w:sz w:val="28"/>
          <w:szCs w:val="40"/>
        </w:rPr>
        <w:br/>
      </w:r>
      <w:r>
        <w:rPr>
          <w:sz w:val="28"/>
          <w:szCs w:val="40"/>
        </w:rPr>
        <w:tab/>
      </w:r>
      <w:r>
        <w:rPr>
          <w:sz w:val="28"/>
          <w:szCs w:val="40"/>
        </w:rPr>
        <w:tab/>
      </w:r>
      <w:r>
        <w:rPr>
          <w:sz w:val="28"/>
          <w:szCs w:val="40"/>
        </w:rPr>
        <w:tab/>
      </w:r>
      <w:r>
        <w:rPr>
          <w:sz w:val="28"/>
          <w:szCs w:val="40"/>
        </w:rPr>
        <w:tab/>
      </w:r>
      <w:r>
        <w:rPr>
          <w:sz w:val="28"/>
          <w:szCs w:val="40"/>
        </w:rPr>
        <w:tab/>
      </w:r>
      <w:r>
        <w:rPr>
          <w:sz w:val="28"/>
          <w:szCs w:val="40"/>
        </w:rPr>
        <w:tab/>
        <w:t>16</w:t>
      </w:r>
      <w:r w:rsidR="003E10F0">
        <w:rPr>
          <w:sz w:val="28"/>
          <w:szCs w:val="40"/>
        </w:rPr>
        <w:tab/>
      </w:r>
    </w:p>
    <w:p w:rsidR="00A47E74" w:rsidRPr="006D4976" w:rsidRDefault="003E10F0" w:rsidP="006D4976">
      <w:pPr>
        <w:pStyle w:val="a3"/>
        <w:rPr>
          <w:sz w:val="28"/>
          <w:szCs w:val="40"/>
        </w:rPr>
      </w:pPr>
      <w:r>
        <w:rPr>
          <w:sz w:val="28"/>
          <w:szCs w:val="40"/>
        </w:rPr>
        <w:lastRenderedPageBreak/>
        <w:t>В результате опыта процент вывода кур - 90%, башкирской утки - 100%, у мускусной утки - 80%</w:t>
      </w:r>
      <w:r w:rsidR="007C7F3E">
        <w:rPr>
          <w:sz w:val="28"/>
          <w:szCs w:val="40"/>
        </w:rPr>
        <w:t xml:space="preserve">. </w:t>
      </w:r>
      <w:r w:rsidR="007C7F3E">
        <w:rPr>
          <w:sz w:val="28"/>
          <w:szCs w:val="28"/>
        </w:rPr>
        <w:t>Во втором опыте, при нормальных условиях хранения, процент вывода соответствовал среднестатистическим показателям по видам птицы.</w:t>
      </w:r>
    </w:p>
    <w:tbl>
      <w:tblPr>
        <w:tblStyle w:val="a9"/>
        <w:tblW w:w="0" w:type="auto"/>
        <w:tblLook w:val="04A0"/>
      </w:tblPr>
      <w:tblGrid>
        <w:gridCol w:w="2802"/>
        <w:gridCol w:w="1984"/>
        <w:gridCol w:w="1843"/>
        <w:gridCol w:w="2126"/>
      </w:tblGrid>
      <w:tr w:rsidR="006D4976" w:rsidTr="00D91C95">
        <w:tc>
          <w:tcPr>
            <w:tcW w:w="2802" w:type="dxa"/>
          </w:tcPr>
          <w:p w:rsidR="006D4976" w:rsidRDefault="006D4976" w:rsidP="00D0788A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t>Виды птицы</w:t>
            </w:r>
          </w:p>
        </w:tc>
        <w:tc>
          <w:tcPr>
            <w:tcW w:w="1984" w:type="dxa"/>
          </w:tcPr>
          <w:p w:rsidR="006D4976" w:rsidRDefault="006D4976" w:rsidP="00D0788A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t>1 этап</w:t>
            </w:r>
          </w:p>
        </w:tc>
        <w:tc>
          <w:tcPr>
            <w:tcW w:w="1843" w:type="dxa"/>
          </w:tcPr>
          <w:p w:rsidR="006D4976" w:rsidRDefault="006D4976" w:rsidP="00D0788A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t>2 этап</w:t>
            </w:r>
          </w:p>
        </w:tc>
        <w:tc>
          <w:tcPr>
            <w:tcW w:w="2126" w:type="dxa"/>
          </w:tcPr>
          <w:p w:rsidR="006D4976" w:rsidRDefault="006D4976" w:rsidP="00D0788A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t>3 этап</w:t>
            </w:r>
          </w:p>
        </w:tc>
      </w:tr>
      <w:tr w:rsidR="006D4976" w:rsidTr="00D91C95">
        <w:tc>
          <w:tcPr>
            <w:tcW w:w="2802" w:type="dxa"/>
          </w:tcPr>
          <w:p w:rsidR="006D4976" w:rsidRDefault="006D4976" w:rsidP="00D0788A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Куры</w:t>
            </w:r>
            <w:r>
              <w:rPr>
                <w:sz w:val="28"/>
                <w:szCs w:val="40"/>
              </w:rPr>
              <w:br/>
            </w:r>
          </w:p>
        </w:tc>
        <w:tc>
          <w:tcPr>
            <w:tcW w:w="1984" w:type="dxa"/>
          </w:tcPr>
          <w:p w:rsidR="006D4976" w:rsidRDefault="00A47E74" w:rsidP="00D0788A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 xml:space="preserve">2 - кровяное кольцо </w:t>
            </w:r>
            <w:r>
              <w:rPr>
                <w:sz w:val="28"/>
                <w:szCs w:val="40"/>
              </w:rPr>
              <w:br/>
            </w:r>
          </w:p>
        </w:tc>
        <w:tc>
          <w:tcPr>
            <w:tcW w:w="1843" w:type="dxa"/>
          </w:tcPr>
          <w:p w:rsidR="006D4976" w:rsidRDefault="00A47E74" w:rsidP="00D0788A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2 - замерших</w:t>
            </w:r>
          </w:p>
        </w:tc>
        <w:tc>
          <w:tcPr>
            <w:tcW w:w="2126" w:type="dxa"/>
          </w:tcPr>
          <w:p w:rsidR="006D4976" w:rsidRDefault="00A47E74" w:rsidP="00D0788A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1 - задохлик</w:t>
            </w:r>
          </w:p>
        </w:tc>
      </w:tr>
      <w:tr w:rsidR="006D4976" w:rsidTr="00D91C95">
        <w:tc>
          <w:tcPr>
            <w:tcW w:w="2802" w:type="dxa"/>
          </w:tcPr>
          <w:p w:rsidR="006D4976" w:rsidRDefault="006D4976" w:rsidP="00D0788A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Башкирские утки</w:t>
            </w:r>
            <w:r>
              <w:rPr>
                <w:sz w:val="28"/>
                <w:szCs w:val="40"/>
              </w:rPr>
              <w:br/>
            </w:r>
          </w:p>
        </w:tc>
        <w:tc>
          <w:tcPr>
            <w:tcW w:w="1984" w:type="dxa"/>
          </w:tcPr>
          <w:p w:rsidR="006D4976" w:rsidRDefault="00A47E74" w:rsidP="00D0788A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3 - кровяное кольцо</w:t>
            </w:r>
            <w:r>
              <w:rPr>
                <w:sz w:val="28"/>
                <w:szCs w:val="40"/>
              </w:rPr>
              <w:br/>
            </w:r>
          </w:p>
        </w:tc>
        <w:tc>
          <w:tcPr>
            <w:tcW w:w="1843" w:type="dxa"/>
          </w:tcPr>
          <w:p w:rsidR="006D4976" w:rsidRDefault="00A47E74" w:rsidP="00D0788A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-</w:t>
            </w:r>
          </w:p>
        </w:tc>
        <w:tc>
          <w:tcPr>
            <w:tcW w:w="2126" w:type="dxa"/>
          </w:tcPr>
          <w:p w:rsidR="006D4976" w:rsidRDefault="00A47E74" w:rsidP="00D0788A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1 - задохлик</w:t>
            </w:r>
          </w:p>
        </w:tc>
      </w:tr>
      <w:tr w:rsidR="006D4976" w:rsidTr="00D91C95">
        <w:tc>
          <w:tcPr>
            <w:tcW w:w="2802" w:type="dxa"/>
          </w:tcPr>
          <w:p w:rsidR="006D4976" w:rsidRDefault="006D4976" w:rsidP="00D0788A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Мускусные утки</w:t>
            </w:r>
            <w:r>
              <w:rPr>
                <w:sz w:val="28"/>
                <w:szCs w:val="40"/>
              </w:rPr>
              <w:br/>
            </w:r>
          </w:p>
        </w:tc>
        <w:tc>
          <w:tcPr>
            <w:tcW w:w="1984" w:type="dxa"/>
          </w:tcPr>
          <w:p w:rsidR="006D4976" w:rsidRDefault="00A47E74" w:rsidP="00D0788A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5 - кровяное кольцо</w:t>
            </w:r>
            <w:r>
              <w:rPr>
                <w:sz w:val="28"/>
                <w:szCs w:val="40"/>
              </w:rPr>
              <w:br/>
            </w:r>
          </w:p>
        </w:tc>
        <w:tc>
          <w:tcPr>
            <w:tcW w:w="1843" w:type="dxa"/>
          </w:tcPr>
          <w:p w:rsidR="006D4976" w:rsidRDefault="00D0788A" w:rsidP="00D0788A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-</w:t>
            </w:r>
          </w:p>
        </w:tc>
        <w:tc>
          <w:tcPr>
            <w:tcW w:w="2126" w:type="dxa"/>
          </w:tcPr>
          <w:p w:rsidR="006D4976" w:rsidRDefault="00D0788A" w:rsidP="00D0788A">
            <w:pPr>
              <w:pStyle w:val="a3"/>
              <w:jc w:val="center"/>
              <w:rPr>
                <w:sz w:val="28"/>
                <w:szCs w:val="40"/>
              </w:rPr>
            </w:pPr>
            <w:r>
              <w:rPr>
                <w:sz w:val="28"/>
                <w:szCs w:val="40"/>
              </w:rPr>
              <w:br/>
              <w:t>2 - задохлик</w:t>
            </w:r>
          </w:p>
        </w:tc>
      </w:tr>
    </w:tbl>
    <w:p w:rsidR="006D4976" w:rsidRDefault="00BE6E94" w:rsidP="006D4976">
      <w:pPr>
        <w:pStyle w:val="a3"/>
        <w:rPr>
          <w:sz w:val="28"/>
          <w:szCs w:val="40"/>
        </w:rPr>
      </w:pPr>
      <w:r w:rsidRPr="00BE6E94">
        <w:rPr>
          <w:i/>
          <w:szCs w:val="40"/>
        </w:rPr>
        <w:t>Третий опыт: температура хранения 20-22°С</w:t>
      </w:r>
      <w:r w:rsidRPr="00BE6E94">
        <w:rPr>
          <w:i/>
          <w:szCs w:val="40"/>
        </w:rPr>
        <w:br/>
      </w:r>
      <w:r w:rsidR="003E10F0">
        <w:rPr>
          <w:sz w:val="28"/>
          <w:szCs w:val="40"/>
        </w:rPr>
        <w:t>В результате опыта процент вывода кур - 50%, башкирской утки - 60%, мускусной утки - 30%</w:t>
      </w:r>
      <w:r w:rsidR="0051466D" w:rsidRPr="0051466D">
        <w:rPr>
          <w:sz w:val="28"/>
          <w:szCs w:val="28"/>
        </w:rPr>
        <w:t xml:space="preserve"> </w:t>
      </w:r>
      <w:r w:rsidR="0051466D">
        <w:rPr>
          <w:sz w:val="28"/>
          <w:szCs w:val="28"/>
        </w:rPr>
        <w:t>В третьем опыте, при хранении в течении 7 дней, при температуре в 20-22 °С мы видим значительное снижение процента вывода. Гибель эмбрионов наблюдается на всех этапах инкубации. Количество погибших значительно выше, чем в опыте №1.</w:t>
      </w:r>
    </w:p>
    <w:p w:rsidR="000B3D3E" w:rsidRPr="000B3D3E" w:rsidRDefault="00FD65C1" w:rsidP="000B3D3E">
      <w:pPr>
        <w:pStyle w:val="a3"/>
        <w:rPr>
          <w:sz w:val="28"/>
          <w:szCs w:val="40"/>
        </w:rPr>
      </w:pPr>
      <w:r>
        <w:rPr>
          <w:sz w:val="28"/>
          <w:szCs w:val="40"/>
        </w:rPr>
        <w:t xml:space="preserve">  В результате поставленных экспериментов </w:t>
      </w:r>
      <w:r w:rsidR="000B3D3E">
        <w:rPr>
          <w:sz w:val="28"/>
          <w:szCs w:val="40"/>
        </w:rPr>
        <w:t xml:space="preserve">выявлено, что оптимальными условиями хранения инкубационного яйца являются параметры опыта №2.  </w:t>
      </w:r>
    </w:p>
    <w:p w:rsidR="004C6D08" w:rsidRDefault="004C6D08" w:rsidP="00C64457">
      <w:pPr>
        <w:pStyle w:val="a3"/>
        <w:jc w:val="center"/>
        <w:rPr>
          <w:sz w:val="40"/>
          <w:szCs w:val="40"/>
        </w:rPr>
      </w:pPr>
    </w:p>
    <w:p w:rsidR="00C64457" w:rsidRDefault="00C64457" w:rsidP="00C64457">
      <w:pPr>
        <w:pStyle w:val="a3"/>
        <w:jc w:val="center"/>
        <w:rPr>
          <w:sz w:val="28"/>
          <w:szCs w:val="28"/>
        </w:rPr>
      </w:pPr>
      <w:r w:rsidRPr="001C7E69">
        <w:rPr>
          <w:sz w:val="40"/>
          <w:szCs w:val="40"/>
        </w:rPr>
        <w:t>П</w:t>
      </w:r>
      <w:r w:rsidR="00A5693F">
        <w:rPr>
          <w:sz w:val="40"/>
          <w:szCs w:val="40"/>
        </w:rPr>
        <w:t>атологии развития</w:t>
      </w:r>
    </w:p>
    <w:p w:rsidR="00C64457" w:rsidRDefault="00C64457" w:rsidP="00C64457">
      <w:pPr>
        <w:pStyle w:val="a3"/>
        <w:rPr>
          <w:sz w:val="28"/>
          <w:szCs w:val="28"/>
        </w:rPr>
      </w:pPr>
      <w:r>
        <w:rPr>
          <w:sz w:val="28"/>
          <w:szCs w:val="28"/>
        </w:rPr>
        <w:tab/>
      </w:r>
      <w:r w:rsidR="004C6D08">
        <w:rPr>
          <w:sz w:val="28"/>
          <w:szCs w:val="28"/>
        </w:rPr>
        <w:t xml:space="preserve">Во время контрольных </w:t>
      </w:r>
      <w:proofErr w:type="spellStart"/>
      <w:r w:rsidR="004C6D08">
        <w:rPr>
          <w:sz w:val="28"/>
          <w:szCs w:val="28"/>
        </w:rPr>
        <w:t>овоскопирований</w:t>
      </w:r>
      <w:proofErr w:type="spellEnd"/>
      <w:r w:rsidR="004C6D08">
        <w:rPr>
          <w:sz w:val="28"/>
          <w:szCs w:val="28"/>
        </w:rPr>
        <w:t xml:space="preserve"> </w:t>
      </w:r>
      <w:r w:rsidR="00AD3A8C">
        <w:rPr>
          <w:sz w:val="28"/>
          <w:szCs w:val="28"/>
        </w:rPr>
        <w:t xml:space="preserve"> встречались следующие патологии развития. </w:t>
      </w:r>
      <w:r>
        <w:rPr>
          <w:sz w:val="28"/>
          <w:szCs w:val="28"/>
        </w:rPr>
        <w:t xml:space="preserve">Чаще всего эмбрионы гибли на первых сроках инкубации, что </w:t>
      </w:r>
      <w:r w:rsidR="00AD3A8C">
        <w:rPr>
          <w:sz w:val="28"/>
          <w:szCs w:val="28"/>
        </w:rPr>
        <w:t>определялось при осмотре</w:t>
      </w:r>
      <w:r>
        <w:rPr>
          <w:sz w:val="28"/>
          <w:szCs w:val="28"/>
        </w:rPr>
        <w:t xml:space="preserve"> в шесть дней.</w:t>
      </w:r>
      <w:r w:rsidR="00414E2A">
        <w:rPr>
          <w:sz w:val="28"/>
          <w:szCs w:val="28"/>
        </w:rPr>
        <w:br/>
      </w:r>
      <w:r w:rsidR="00414E2A">
        <w:rPr>
          <w:sz w:val="28"/>
          <w:szCs w:val="28"/>
        </w:rPr>
        <w:br/>
      </w:r>
      <w:r w:rsidR="00414E2A">
        <w:rPr>
          <w:sz w:val="28"/>
          <w:szCs w:val="28"/>
        </w:rPr>
        <w:br/>
      </w:r>
      <w:r w:rsidR="00414E2A">
        <w:rPr>
          <w:sz w:val="28"/>
          <w:szCs w:val="28"/>
        </w:rPr>
        <w:br/>
      </w:r>
      <w:r w:rsidR="00414E2A">
        <w:rPr>
          <w:sz w:val="28"/>
          <w:szCs w:val="28"/>
        </w:rPr>
        <w:br/>
      </w:r>
      <w:r w:rsidR="00414E2A">
        <w:rPr>
          <w:sz w:val="28"/>
          <w:szCs w:val="28"/>
        </w:rPr>
        <w:br/>
      </w:r>
      <w:r w:rsidR="00414E2A">
        <w:rPr>
          <w:sz w:val="28"/>
          <w:szCs w:val="28"/>
        </w:rPr>
        <w:br/>
      </w:r>
      <w:r w:rsidR="00414E2A">
        <w:rPr>
          <w:sz w:val="28"/>
          <w:szCs w:val="28"/>
        </w:rPr>
        <w:br/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  <w:t>17</w:t>
      </w:r>
    </w:p>
    <w:p w:rsidR="00C64457" w:rsidRDefault="00C64457" w:rsidP="00C64457">
      <w:pPr>
        <w:pStyle w:val="a3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</w:t>
      </w:r>
      <w:r>
        <w:rPr>
          <w:noProof/>
          <w:sz w:val="28"/>
          <w:szCs w:val="28"/>
        </w:rPr>
        <w:drawing>
          <wp:inline distT="0" distB="0" distL="0" distR="0">
            <wp:extent cx="2571750" cy="1928813"/>
            <wp:effectExtent l="19050" t="0" r="0" b="0"/>
            <wp:docPr id="4" name="Рисунок 1" descr="C:\Users\User\Desktop\2015-06-03 заявление\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2015-06-03 заявление\024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6985" cy="1932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        </w:t>
      </w:r>
      <w:r>
        <w:rPr>
          <w:noProof/>
          <w:sz w:val="28"/>
          <w:szCs w:val="28"/>
        </w:rPr>
        <w:drawing>
          <wp:inline distT="0" distB="0" distL="0" distR="0">
            <wp:extent cx="2578099" cy="1933575"/>
            <wp:effectExtent l="19050" t="0" r="0" b="0"/>
            <wp:docPr id="5" name="Рисунок 2" descr="C:\Users\User\Desktop\2015-06-03 заявление\014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2015-06-03 заявление\014 (2)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6312" cy="1939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0218" w:rsidRPr="00AD3A8C" w:rsidRDefault="00C64457" w:rsidP="00C64457">
      <w:pPr>
        <w:pStyle w:val="a3"/>
        <w:rPr>
          <w:i/>
        </w:rPr>
      </w:pPr>
      <w:r>
        <w:rPr>
          <w:sz w:val="28"/>
          <w:szCs w:val="28"/>
        </w:rPr>
        <w:t xml:space="preserve">    </w:t>
      </w:r>
      <w:r>
        <w:rPr>
          <w:i/>
        </w:rPr>
        <w:t xml:space="preserve">Фото    "кровяное кольцо" эмбрион погибший на ранних сроках инкубации </w:t>
      </w:r>
      <w:r w:rsidR="00270218">
        <w:rPr>
          <w:i/>
        </w:rPr>
        <w:t>(куриное яйцо)</w:t>
      </w:r>
      <w:r w:rsidR="00270218">
        <w:rPr>
          <w:i/>
        </w:rPr>
        <w:tab/>
      </w:r>
      <w:r w:rsidR="00270218">
        <w:tab/>
      </w:r>
      <w:r w:rsidR="00270218">
        <w:tab/>
      </w:r>
      <w:r w:rsidR="00270218">
        <w:tab/>
      </w:r>
      <w:r w:rsidR="007E0A3A">
        <w:rPr>
          <w:sz w:val="28"/>
        </w:rPr>
        <w:tab/>
      </w:r>
    </w:p>
    <w:p w:rsidR="00AD3A8C" w:rsidRDefault="00270218" w:rsidP="00C64457">
      <w:pPr>
        <w:pStyle w:val="a3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175000" cy="2381250"/>
            <wp:effectExtent l="19050" t="0" r="6350" b="0"/>
            <wp:docPr id="7" name="Рисунок 1" descr="C:\Users\User\Desktop\2016-11 (ноя)\004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2016-11 (ноя)\004 (2)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0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br/>
      </w:r>
      <w:r>
        <w:rPr>
          <w:i/>
          <w:szCs w:val="28"/>
        </w:rPr>
        <w:t>фото "кровяное кольцо" эмбрион погибший на ранних сроках инкубации (утиное яйцо)</w:t>
      </w:r>
      <w:r>
        <w:rPr>
          <w:sz w:val="28"/>
          <w:szCs w:val="28"/>
        </w:rPr>
        <w:br/>
      </w:r>
      <w:r>
        <w:rPr>
          <w:sz w:val="28"/>
          <w:szCs w:val="28"/>
        </w:rPr>
        <w:br/>
        <w:t xml:space="preserve">На втором </w:t>
      </w:r>
      <w:proofErr w:type="spellStart"/>
      <w:r>
        <w:rPr>
          <w:sz w:val="28"/>
          <w:szCs w:val="28"/>
        </w:rPr>
        <w:t>овоскопировании</w:t>
      </w:r>
      <w:proofErr w:type="spellEnd"/>
      <w:r>
        <w:rPr>
          <w:sz w:val="28"/>
          <w:szCs w:val="28"/>
        </w:rPr>
        <w:t xml:space="preserve"> </w:t>
      </w:r>
      <w:r w:rsidR="00C64457">
        <w:rPr>
          <w:sz w:val="28"/>
          <w:szCs w:val="28"/>
        </w:rPr>
        <w:t>встречались замершие зародыши</w:t>
      </w:r>
      <w:r w:rsidR="00AD3A8C">
        <w:rPr>
          <w:sz w:val="28"/>
          <w:szCs w:val="28"/>
        </w:rPr>
        <w:t>.</w:t>
      </w:r>
    </w:p>
    <w:p w:rsidR="00AD3A8C" w:rsidRDefault="00C64457" w:rsidP="00C64457">
      <w:pPr>
        <w:pStyle w:val="a3"/>
        <w:rPr>
          <w:i/>
          <w:szCs w:val="28"/>
        </w:rPr>
      </w:pPr>
      <w:r>
        <w:rPr>
          <w:sz w:val="28"/>
          <w:szCs w:val="28"/>
        </w:rPr>
        <w:br/>
      </w:r>
      <w:r>
        <w:rPr>
          <w:noProof/>
          <w:sz w:val="28"/>
          <w:szCs w:val="28"/>
        </w:rPr>
        <w:drawing>
          <wp:inline distT="0" distB="0" distL="0" distR="0">
            <wp:extent cx="3020290" cy="2265218"/>
            <wp:effectExtent l="19050" t="0" r="8660" b="0"/>
            <wp:docPr id="10" name="Рисунок 3" descr="C:\Users\User\Desktop\2015-06-03 заявление\013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2015-06-03 заявление\013 (2)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3639" cy="2267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70218">
        <w:rPr>
          <w:sz w:val="28"/>
          <w:szCs w:val="28"/>
        </w:rPr>
        <w:br/>
      </w:r>
      <w:r w:rsidR="00270218">
        <w:rPr>
          <w:i/>
          <w:szCs w:val="28"/>
        </w:rPr>
        <w:t>Фото "замерший зародыш" эмбрион погибший на сроке 10-12 дней инкубации (куриное яйцо)</w:t>
      </w:r>
      <w:r w:rsidR="00414E2A">
        <w:rPr>
          <w:i/>
          <w:szCs w:val="28"/>
        </w:rPr>
        <w:br/>
      </w:r>
      <w:r w:rsidR="00414E2A">
        <w:rPr>
          <w:i/>
          <w:szCs w:val="28"/>
        </w:rPr>
        <w:br/>
      </w:r>
      <w:r w:rsidR="00414E2A">
        <w:rPr>
          <w:i/>
          <w:szCs w:val="28"/>
        </w:rPr>
        <w:br/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  <w:t>18</w:t>
      </w:r>
      <w:r w:rsidR="00270218">
        <w:rPr>
          <w:i/>
          <w:szCs w:val="28"/>
        </w:rPr>
        <w:br/>
      </w:r>
      <w:r w:rsidR="00270218">
        <w:rPr>
          <w:i/>
          <w:noProof/>
          <w:szCs w:val="28"/>
        </w:rPr>
        <w:lastRenderedPageBreak/>
        <w:drawing>
          <wp:inline distT="0" distB="0" distL="0" distR="0">
            <wp:extent cx="3020695" cy="2265521"/>
            <wp:effectExtent l="19050" t="0" r="8255" b="0"/>
            <wp:docPr id="8" name="Рисунок 2" descr="C:\Users\User\Desktop\2016-11 (ноя)\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2016-11 (ноя)\005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0695" cy="2265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70218">
        <w:rPr>
          <w:i/>
          <w:szCs w:val="28"/>
        </w:rPr>
        <w:br/>
        <w:t>Фото "замерший зародыш" эмбрион погибший на сроке 15-17 дней инкубации (утиное яйцо)</w:t>
      </w:r>
      <w:r w:rsidR="00270218">
        <w:rPr>
          <w:i/>
          <w:szCs w:val="28"/>
        </w:rPr>
        <w:br/>
      </w:r>
      <w:r w:rsidR="00270218">
        <w:rPr>
          <w:i/>
          <w:szCs w:val="28"/>
        </w:rPr>
        <w:br/>
      </w:r>
      <w:r w:rsidR="00270218">
        <w:rPr>
          <w:i/>
          <w:szCs w:val="28"/>
        </w:rPr>
        <w:br/>
      </w:r>
      <w:r w:rsidR="00BC4ED4">
        <w:rPr>
          <w:sz w:val="28"/>
          <w:szCs w:val="28"/>
        </w:rPr>
        <w:t>Н</w:t>
      </w:r>
      <w:r>
        <w:rPr>
          <w:sz w:val="28"/>
          <w:szCs w:val="28"/>
        </w:rPr>
        <w:t xml:space="preserve">а третьем сроке при </w:t>
      </w:r>
      <w:proofErr w:type="spellStart"/>
      <w:r>
        <w:rPr>
          <w:sz w:val="28"/>
          <w:szCs w:val="28"/>
        </w:rPr>
        <w:t>овоскопировании</w:t>
      </w:r>
      <w:proofErr w:type="spellEnd"/>
      <w:r>
        <w:rPr>
          <w:sz w:val="28"/>
          <w:szCs w:val="28"/>
        </w:rPr>
        <w:t xml:space="preserve"> были</w:t>
      </w:r>
      <w:r w:rsidR="00BC4ED4">
        <w:rPr>
          <w:sz w:val="28"/>
          <w:szCs w:val="28"/>
        </w:rPr>
        <w:t xml:space="preserve"> яйца с неиспользованным белком</w:t>
      </w:r>
      <w:r>
        <w:rPr>
          <w:sz w:val="28"/>
          <w:szCs w:val="28"/>
        </w:rPr>
        <w:br/>
      </w:r>
      <w:r>
        <w:rPr>
          <w:noProof/>
          <w:sz w:val="28"/>
          <w:szCs w:val="28"/>
        </w:rPr>
        <w:drawing>
          <wp:inline distT="0" distB="0" distL="0" distR="0">
            <wp:extent cx="3029526" cy="2272145"/>
            <wp:effectExtent l="19050" t="0" r="0" b="0"/>
            <wp:docPr id="30" name="Рисунок 5" descr="C:\Users\User\Desktop\2015-06-03 заявление\010 (2)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2015-06-03 заявление\010 (2) - копия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5021" cy="2283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C4ED4">
        <w:rPr>
          <w:sz w:val="28"/>
          <w:szCs w:val="28"/>
        </w:rPr>
        <w:br/>
      </w:r>
      <w:r w:rsidR="00BC4ED4">
        <w:rPr>
          <w:i/>
          <w:szCs w:val="28"/>
        </w:rPr>
        <w:t>Фото "недоразвитие зародыша при инкубации" 18,5 суток (куриное яйцо)</w:t>
      </w:r>
    </w:p>
    <w:p w:rsidR="00C64457" w:rsidRPr="00AD3A8C" w:rsidRDefault="00C64457" w:rsidP="00C64457">
      <w:pPr>
        <w:pStyle w:val="a3"/>
        <w:rPr>
          <w:sz w:val="28"/>
          <w:szCs w:val="28"/>
        </w:rPr>
      </w:pPr>
      <w:r>
        <w:rPr>
          <w:sz w:val="28"/>
          <w:szCs w:val="28"/>
        </w:rPr>
        <w:br/>
      </w:r>
      <w:r w:rsidR="00BC4ED4">
        <w:rPr>
          <w:noProof/>
          <w:sz w:val="28"/>
          <w:szCs w:val="28"/>
        </w:rPr>
        <w:drawing>
          <wp:inline distT="0" distB="0" distL="0" distR="0">
            <wp:extent cx="3028950" cy="2271713"/>
            <wp:effectExtent l="19050" t="0" r="0" b="0"/>
            <wp:docPr id="11" name="Рисунок 3" descr="C:\Users\User\Desktop\2016-11 (ноя)\1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2016-11 (ноя)\149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2680" cy="2274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br/>
      </w:r>
      <w:r w:rsidR="00BC4ED4">
        <w:rPr>
          <w:i/>
          <w:szCs w:val="28"/>
        </w:rPr>
        <w:t>Фото "недоразвитие зародыша при инкубации" 30 дней (яйцо мускусной утки)</w:t>
      </w:r>
    </w:p>
    <w:p w:rsidR="00AD3A8C" w:rsidRDefault="00414E2A" w:rsidP="00093AAA">
      <w:pPr>
        <w:pStyle w:val="a3"/>
        <w:rPr>
          <w:sz w:val="28"/>
          <w:szCs w:val="28"/>
        </w:rPr>
      </w:pPr>
      <w:r>
        <w:rPr>
          <w:sz w:val="28"/>
          <w:szCs w:val="28"/>
        </w:rPr>
        <w:br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19</w:t>
      </w:r>
      <w:r w:rsidR="005A24A6">
        <w:rPr>
          <w:sz w:val="28"/>
          <w:szCs w:val="28"/>
        </w:rPr>
        <w:tab/>
      </w:r>
    </w:p>
    <w:p w:rsidR="00F03B47" w:rsidRPr="007E0A3A" w:rsidRDefault="005A24A6" w:rsidP="00093AAA">
      <w:pPr>
        <w:pStyle w:val="a3"/>
        <w:rPr>
          <w:i/>
          <w:sz w:val="28"/>
          <w:szCs w:val="28"/>
        </w:rPr>
      </w:pPr>
      <w:r>
        <w:rPr>
          <w:sz w:val="28"/>
          <w:szCs w:val="28"/>
        </w:rPr>
        <w:lastRenderedPageBreak/>
        <w:t>П</w:t>
      </w:r>
      <w:r w:rsidR="00C64457">
        <w:rPr>
          <w:sz w:val="28"/>
          <w:szCs w:val="28"/>
        </w:rPr>
        <w:t>ри выводе некоторые цыплята не смогли выйти из яйца, захлебываясь в неиспользованном белке. так называемые "задохлики".</w:t>
      </w:r>
      <w:r w:rsidR="00C64457">
        <w:rPr>
          <w:noProof/>
          <w:sz w:val="28"/>
          <w:szCs w:val="28"/>
        </w:rPr>
        <w:drawing>
          <wp:inline distT="0" distB="0" distL="0" distR="0">
            <wp:extent cx="3028950" cy="2271712"/>
            <wp:effectExtent l="19050" t="0" r="0" b="0"/>
            <wp:docPr id="15" name="Рисунок 6" descr="C:\Users\User\Desktop\2015-06-03 заявление\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2015-06-03 заявление\027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1716" cy="22737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64457">
        <w:rPr>
          <w:sz w:val="28"/>
          <w:szCs w:val="28"/>
        </w:rPr>
        <w:br/>
      </w:r>
      <w:r w:rsidR="00C64457">
        <w:rPr>
          <w:i/>
        </w:rPr>
        <w:t>Фото цыпленок пробил скорлупу, но так и не вылупился</w:t>
      </w:r>
      <w:r w:rsidR="00C64457">
        <w:rPr>
          <w:i/>
        </w:rPr>
        <w:br/>
      </w:r>
      <w:r w:rsidR="00BC4ED4">
        <w:rPr>
          <w:i/>
        </w:rPr>
        <w:br/>
      </w:r>
      <w:r w:rsidR="00C64457">
        <w:rPr>
          <w:i/>
        </w:rPr>
        <w:br/>
      </w:r>
      <w:r w:rsidR="00C64457">
        <w:rPr>
          <w:i/>
          <w:noProof/>
        </w:rPr>
        <w:drawing>
          <wp:inline distT="0" distB="0" distL="0" distR="0">
            <wp:extent cx="3655752" cy="2741815"/>
            <wp:effectExtent l="19050" t="0" r="1848" b="0"/>
            <wp:docPr id="16" name="Рисунок 7" descr="C:\Users\User\Desktop\2015-06-03 заявление\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2015-06-03 заявление\028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2336" cy="27467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64457">
        <w:rPr>
          <w:i/>
        </w:rPr>
        <w:br/>
        <w:t>Фото погибший цыпленок. Можно увидеть много слизистой жидкости.</w:t>
      </w:r>
    </w:p>
    <w:p w:rsidR="00AD3A8C" w:rsidRDefault="00AD3A8C" w:rsidP="00F03B47">
      <w:pPr>
        <w:pStyle w:val="a3"/>
        <w:jc w:val="center"/>
        <w:rPr>
          <w:sz w:val="48"/>
          <w:szCs w:val="28"/>
        </w:rPr>
      </w:pPr>
    </w:p>
    <w:p w:rsidR="00F03B47" w:rsidRPr="00A5693F" w:rsidRDefault="00F03B47" w:rsidP="00F03B47">
      <w:pPr>
        <w:pStyle w:val="a3"/>
        <w:jc w:val="center"/>
        <w:rPr>
          <w:sz w:val="40"/>
          <w:szCs w:val="40"/>
        </w:rPr>
      </w:pPr>
      <w:r w:rsidRPr="00A5693F">
        <w:rPr>
          <w:sz w:val="40"/>
          <w:szCs w:val="40"/>
        </w:rPr>
        <w:t>З</w:t>
      </w:r>
      <w:r w:rsidR="00A5693F">
        <w:rPr>
          <w:sz w:val="40"/>
          <w:szCs w:val="40"/>
        </w:rPr>
        <w:t>аключение</w:t>
      </w:r>
      <w:r w:rsidRPr="00A5693F">
        <w:rPr>
          <w:sz w:val="40"/>
          <w:szCs w:val="40"/>
        </w:rPr>
        <w:t xml:space="preserve"> </w:t>
      </w:r>
    </w:p>
    <w:p w:rsidR="007933C9" w:rsidRDefault="00F03B47" w:rsidP="00F03B47">
      <w:pPr>
        <w:pStyle w:val="a3"/>
        <w:rPr>
          <w:sz w:val="28"/>
          <w:szCs w:val="28"/>
        </w:rPr>
      </w:pPr>
      <w:r>
        <w:rPr>
          <w:sz w:val="28"/>
          <w:szCs w:val="28"/>
        </w:rPr>
        <w:tab/>
        <w:t>В небольших фермерских хозяйствах существует проблема хранения инкубационного яйца. Родительское стадо</w:t>
      </w:r>
      <w:r w:rsidR="00004204">
        <w:rPr>
          <w:sz w:val="28"/>
          <w:szCs w:val="28"/>
        </w:rPr>
        <w:t>, как правило,</w:t>
      </w:r>
      <w:r w:rsidR="008C7D9B">
        <w:rPr>
          <w:sz w:val="28"/>
          <w:szCs w:val="28"/>
        </w:rPr>
        <w:t xml:space="preserve"> составляет 5 - 8</w:t>
      </w:r>
      <w:r>
        <w:rPr>
          <w:sz w:val="28"/>
          <w:szCs w:val="28"/>
        </w:rPr>
        <w:t xml:space="preserve"> самок на одного самца.</w:t>
      </w:r>
      <w:r w:rsidR="008C7D9B">
        <w:rPr>
          <w:sz w:val="28"/>
          <w:szCs w:val="28"/>
        </w:rPr>
        <w:t xml:space="preserve">  От такого поголовья в день получается от 3до7яиц. Бытовые инкубаторы рассчитаны  на 48  и больше мест.</w:t>
      </w:r>
      <w:r>
        <w:rPr>
          <w:sz w:val="28"/>
          <w:szCs w:val="28"/>
        </w:rPr>
        <w:t xml:space="preserve"> Поэтому для полной загрузки необходимо </w:t>
      </w:r>
      <w:r w:rsidR="00004204">
        <w:rPr>
          <w:sz w:val="28"/>
          <w:szCs w:val="28"/>
        </w:rPr>
        <w:t>накапливать</w:t>
      </w:r>
      <w:r>
        <w:rPr>
          <w:sz w:val="28"/>
          <w:szCs w:val="28"/>
        </w:rPr>
        <w:t xml:space="preserve"> яйцо в течении</w:t>
      </w:r>
      <w:r w:rsidR="00004204">
        <w:rPr>
          <w:sz w:val="28"/>
          <w:szCs w:val="28"/>
        </w:rPr>
        <w:t xml:space="preserve"> длительного времени.</w:t>
      </w:r>
      <w:r w:rsidR="00996F68" w:rsidRPr="00996F68">
        <w:rPr>
          <w:sz w:val="28"/>
          <w:szCs w:val="48"/>
        </w:rPr>
        <w:t xml:space="preserve"> </w:t>
      </w:r>
      <w:r w:rsidR="00996F68">
        <w:rPr>
          <w:sz w:val="28"/>
          <w:szCs w:val="48"/>
        </w:rPr>
        <w:t>Целью работы было определение оптимальных параметров хранения в домашних условиях при  увеличении сроков сбора .</w:t>
      </w:r>
      <w:r w:rsidR="00BE387A">
        <w:rPr>
          <w:sz w:val="28"/>
          <w:szCs w:val="28"/>
        </w:rPr>
        <w:br/>
      </w:r>
      <w:r w:rsidR="00BE387A">
        <w:rPr>
          <w:sz w:val="28"/>
          <w:szCs w:val="28"/>
        </w:rPr>
        <w:tab/>
      </w:r>
      <w:r w:rsidR="00996F68">
        <w:rPr>
          <w:sz w:val="28"/>
          <w:szCs w:val="28"/>
        </w:rPr>
        <w:t>В естественных</w:t>
      </w:r>
      <w:r w:rsidR="0089667E">
        <w:rPr>
          <w:sz w:val="28"/>
          <w:szCs w:val="28"/>
        </w:rPr>
        <w:t xml:space="preserve"> условиях, под наседкой процент вывода составляет 95-</w:t>
      </w:r>
      <w:r w:rsidR="00414E2A">
        <w:rPr>
          <w:sz w:val="28"/>
          <w:szCs w:val="28"/>
        </w:rPr>
        <w:br/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</w:r>
      <w:r w:rsidR="00414E2A">
        <w:rPr>
          <w:sz w:val="28"/>
          <w:szCs w:val="28"/>
        </w:rPr>
        <w:tab/>
        <w:t>20</w:t>
      </w:r>
      <w:r w:rsidR="00414E2A">
        <w:rPr>
          <w:sz w:val="28"/>
          <w:szCs w:val="28"/>
        </w:rPr>
        <w:br/>
      </w:r>
      <w:r w:rsidR="0089667E">
        <w:rPr>
          <w:sz w:val="28"/>
          <w:szCs w:val="28"/>
        </w:rPr>
        <w:lastRenderedPageBreak/>
        <w:t>100%.</w:t>
      </w:r>
      <w:r w:rsidR="002C168B">
        <w:rPr>
          <w:sz w:val="28"/>
          <w:szCs w:val="28"/>
        </w:rPr>
        <w:t xml:space="preserve">  При искусственной  инкубации эти цифры несколько ниже: у кур  около 85 %, у мускусной утки -80%, у башкирской утки - 95-100% .  </w:t>
      </w:r>
      <w:r w:rsidR="00BE387A">
        <w:rPr>
          <w:sz w:val="28"/>
          <w:szCs w:val="28"/>
        </w:rPr>
        <w:t xml:space="preserve">Необходимо отметить, что легче всего инкубировать башкирских утят и гораздо сложнее мускусных. </w:t>
      </w:r>
      <w:r w:rsidR="00BE387A">
        <w:rPr>
          <w:sz w:val="28"/>
          <w:szCs w:val="28"/>
        </w:rPr>
        <w:br/>
      </w:r>
      <w:r w:rsidR="00BE387A">
        <w:rPr>
          <w:sz w:val="28"/>
          <w:szCs w:val="28"/>
        </w:rPr>
        <w:tab/>
      </w:r>
      <w:r w:rsidR="00996F68">
        <w:rPr>
          <w:sz w:val="28"/>
          <w:szCs w:val="28"/>
        </w:rPr>
        <w:t xml:space="preserve"> </w:t>
      </w:r>
      <w:r w:rsidR="003B66EA">
        <w:rPr>
          <w:sz w:val="28"/>
          <w:szCs w:val="28"/>
        </w:rPr>
        <w:t xml:space="preserve">Из </w:t>
      </w:r>
      <w:r w:rsidR="00996F68">
        <w:rPr>
          <w:sz w:val="28"/>
          <w:szCs w:val="28"/>
        </w:rPr>
        <w:t xml:space="preserve">проведенных экспериментов </w:t>
      </w:r>
      <w:r w:rsidR="003B66EA">
        <w:rPr>
          <w:sz w:val="28"/>
          <w:szCs w:val="28"/>
        </w:rPr>
        <w:t>следует, что с увеличением срока хранения инкубационного яйца при высоких и низких температурах уменьшается количество вылупившихся жизнеспособных птенцов.</w:t>
      </w:r>
      <w:r w:rsidR="00E856CF">
        <w:rPr>
          <w:sz w:val="28"/>
          <w:szCs w:val="28"/>
        </w:rPr>
        <w:t xml:space="preserve"> </w:t>
      </w:r>
      <w:r w:rsidR="00AD535E">
        <w:rPr>
          <w:sz w:val="28"/>
          <w:szCs w:val="28"/>
        </w:rPr>
        <w:t>Кроме</w:t>
      </w:r>
      <w:r w:rsidR="00996F68">
        <w:rPr>
          <w:sz w:val="28"/>
          <w:szCs w:val="28"/>
        </w:rPr>
        <w:t xml:space="preserve"> роста </w:t>
      </w:r>
      <w:r w:rsidR="00AD535E">
        <w:rPr>
          <w:sz w:val="28"/>
          <w:szCs w:val="28"/>
        </w:rPr>
        <w:t xml:space="preserve"> гибели эмбрионов на первом этапе, встречаются замершие зародыши  и задохлики.</w:t>
      </w:r>
      <w:r w:rsidR="003B66EA">
        <w:rPr>
          <w:sz w:val="28"/>
          <w:szCs w:val="28"/>
        </w:rPr>
        <w:t xml:space="preserve"> </w:t>
      </w:r>
      <w:r w:rsidR="00AD535E">
        <w:rPr>
          <w:sz w:val="28"/>
          <w:szCs w:val="28"/>
        </w:rPr>
        <w:t>Полученный мол</w:t>
      </w:r>
      <w:r w:rsidR="00996F68">
        <w:rPr>
          <w:sz w:val="28"/>
          <w:szCs w:val="28"/>
        </w:rPr>
        <w:t>одняк слабее</w:t>
      </w:r>
      <w:r w:rsidR="007933C9">
        <w:rPr>
          <w:sz w:val="28"/>
          <w:szCs w:val="28"/>
        </w:rPr>
        <w:t>, чем птенцы из опыта, где яйца хранились при температуре 12-15</w:t>
      </w:r>
      <w:r w:rsidR="00AD535E">
        <w:rPr>
          <w:sz w:val="28"/>
          <w:szCs w:val="28"/>
        </w:rPr>
        <w:t>.</w:t>
      </w:r>
      <w:r w:rsidR="00716E9F">
        <w:rPr>
          <w:sz w:val="28"/>
          <w:szCs w:val="28"/>
        </w:rPr>
        <w:t xml:space="preserve">   </w:t>
      </w:r>
    </w:p>
    <w:p w:rsidR="00904AD1" w:rsidRDefault="00CF093E" w:rsidP="00F03B47">
      <w:pPr>
        <w:pStyle w:val="a3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7933C9">
        <w:rPr>
          <w:sz w:val="28"/>
          <w:szCs w:val="28"/>
        </w:rPr>
        <w:t xml:space="preserve">     </w:t>
      </w:r>
      <w:r w:rsidR="004C3D16">
        <w:rPr>
          <w:sz w:val="28"/>
          <w:szCs w:val="28"/>
        </w:rPr>
        <w:t xml:space="preserve">На птицефабриках, при накоплении больших партий, яйца хранят при температуре 8-12 °С и относительной влажности около 70%. В условиях бытового холодильника температура чуть </w:t>
      </w:r>
      <w:r w:rsidR="007933C9">
        <w:rPr>
          <w:sz w:val="28"/>
          <w:szCs w:val="28"/>
        </w:rPr>
        <w:t xml:space="preserve">ниже, около 5-8 °С и случаются </w:t>
      </w:r>
      <w:r w:rsidR="004C3D16">
        <w:rPr>
          <w:sz w:val="28"/>
          <w:szCs w:val="28"/>
        </w:rPr>
        <w:t>скачки влажности от 50 до 85%. Поэтому происходят внутриструктурные изменения белков, что приводит к гибели эмбрионов.</w:t>
      </w:r>
      <w:r w:rsidR="00E8752D">
        <w:rPr>
          <w:sz w:val="28"/>
          <w:szCs w:val="28"/>
        </w:rPr>
        <w:t xml:space="preserve"> </w:t>
      </w:r>
      <w:r>
        <w:rPr>
          <w:sz w:val="28"/>
          <w:szCs w:val="28"/>
        </w:rPr>
        <w:t>Количество жизнеспособного молодняка</w:t>
      </w:r>
      <w:r w:rsidR="00415A3D">
        <w:rPr>
          <w:sz w:val="28"/>
          <w:szCs w:val="28"/>
        </w:rPr>
        <w:t xml:space="preserve"> значительно</w:t>
      </w:r>
      <w:r>
        <w:rPr>
          <w:sz w:val="28"/>
          <w:szCs w:val="28"/>
        </w:rPr>
        <w:t xml:space="preserve"> снижается .</w:t>
      </w:r>
      <w:r w:rsidR="00E8752D">
        <w:rPr>
          <w:sz w:val="28"/>
          <w:szCs w:val="28"/>
        </w:rPr>
        <w:t xml:space="preserve">  </w:t>
      </w:r>
      <w:r w:rsidR="00415A3D">
        <w:rPr>
          <w:sz w:val="28"/>
          <w:szCs w:val="28"/>
        </w:rPr>
        <w:t>Следовательно</w:t>
      </w:r>
      <w:r w:rsidR="00E8752D">
        <w:rPr>
          <w:sz w:val="28"/>
          <w:szCs w:val="28"/>
        </w:rPr>
        <w:t xml:space="preserve">  </w:t>
      </w:r>
      <w:r w:rsidR="00904AD1">
        <w:rPr>
          <w:sz w:val="28"/>
          <w:szCs w:val="28"/>
        </w:rPr>
        <w:t>бытовой холодильник не подходит для хранения инкубационного материала</w:t>
      </w:r>
      <w:r w:rsidR="00E8752D">
        <w:rPr>
          <w:sz w:val="28"/>
          <w:szCs w:val="28"/>
        </w:rPr>
        <w:t xml:space="preserve"> </w:t>
      </w:r>
      <w:r w:rsidR="00996F68">
        <w:rPr>
          <w:sz w:val="28"/>
          <w:szCs w:val="28"/>
        </w:rPr>
        <w:t>, либо требуется дополнительная регулировка уровня влажности</w:t>
      </w:r>
      <w:r w:rsidR="007933C9">
        <w:rPr>
          <w:sz w:val="28"/>
          <w:szCs w:val="28"/>
        </w:rPr>
        <w:t>.</w:t>
      </w:r>
      <w:r w:rsidR="00E8752D">
        <w:rPr>
          <w:sz w:val="28"/>
          <w:szCs w:val="28"/>
        </w:rPr>
        <w:t xml:space="preserve">                                                                   </w:t>
      </w:r>
      <w:r w:rsidR="004C3D16">
        <w:rPr>
          <w:sz w:val="28"/>
          <w:szCs w:val="28"/>
        </w:rPr>
        <w:t xml:space="preserve"> </w:t>
      </w:r>
      <w:r w:rsidR="00E8752D">
        <w:rPr>
          <w:sz w:val="28"/>
          <w:szCs w:val="28"/>
        </w:rPr>
        <w:t xml:space="preserve">  </w:t>
      </w:r>
      <w:r w:rsidR="00415A3D">
        <w:rPr>
          <w:sz w:val="28"/>
          <w:szCs w:val="28"/>
        </w:rPr>
        <w:t xml:space="preserve">   </w:t>
      </w:r>
      <w:r w:rsidR="00904AD1">
        <w:rPr>
          <w:sz w:val="28"/>
          <w:szCs w:val="28"/>
        </w:rPr>
        <w:t xml:space="preserve">  </w:t>
      </w:r>
    </w:p>
    <w:p w:rsidR="003B66EA" w:rsidRDefault="00904AD1" w:rsidP="00F03B47">
      <w:pPr>
        <w:pStyle w:val="a3"/>
        <w:rPr>
          <w:sz w:val="28"/>
        </w:rPr>
      </w:pPr>
      <w:r>
        <w:rPr>
          <w:sz w:val="28"/>
          <w:szCs w:val="28"/>
        </w:rPr>
        <w:t xml:space="preserve">    </w:t>
      </w:r>
      <w:r w:rsidR="00667141" w:rsidRPr="007871FC">
        <w:rPr>
          <w:sz w:val="28"/>
        </w:rPr>
        <w:t>При высокой температуре 20-25</w:t>
      </w:r>
      <w:r w:rsidR="007871FC">
        <w:rPr>
          <w:sz w:val="28"/>
        </w:rPr>
        <w:t xml:space="preserve"> °С </w:t>
      </w:r>
      <w:r w:rsidR="00667141" w:rsidRPr="007871FC">
        <w:rPr>
          <w:sz w:val="28"/>
        </w:rPr>
        <w:t>и низкой о</w:t>
      </w:r>
      <w:r w:rsidR="007871FC">
        <w:rPr>
          <w:sz w:val="28"/>
        </w:rPr>
        <w:t>тносительной влажности воздуха 50 % быстро теряется масса яиц 0,3-0,4 % в сутки</w:t>
      </w:r>
      <w:r w:rsidR="00667141" w:rsidRPr="007871FC">
        <w:rPr>
          <w:sz w:val="28"/>
        </w:rPr>
        <w:t>, главным образом, за счет испарения влаги из белка. В нормальных условиях масса куриных яиц при хранении уменьшается на 0,10-0,15 % в сутки.</w:t>
      </w:r>
      <w:r w:rsidR="007871FC" w:rsidRPr="007871FC">
        <w:rPr>
          <w:sz w:val="28"/>
        </w:rPr>
        <w:t xml:space="preserve"> </w:t>
      </w:r>
      <w:r w:rsidR="00667141" w:rsidRPr="007871FC">
        <w:rPr>
          <w:sz w:val="28"/>
        </w:rPr>
        <w:t xml:space="preserve">Белок теряет воду испарением ее через поры скорлупы, нарушается слоистость белка и он приобретает жидкую консистенцию. Желток при хранении увеличивается в размере, он становится более жидким. Желточная оболочка теряет эластичность, происходит разложение жиров и распад азотистых соединений. При хранении часто изменяется и цвет желтка, он становится более темным, иногда пятнистым. При длительном хранении происходит не только выход влаги из яиц, но и проникновение внутрь микроорганизмов, особенно если скорлупа загрязнена или не имеет </w:t>
      </w:r>
      <w:proofErr w:type="spellStart"/>
      <w:r w:rsidR="00667141" w:rsidRPr="007871FC">
        <w:rPr>
          <w:sz w:val="28"/>
        </w:rPr>
        <w:t>н</w:t>
      </w:r>
      <w:r w:rsidR="007871FC">
        <w:rPr>
          <w:sz w:val="28"/>
        </w:rPr>
        <w:t>адскорлупной</w:t>
      </w:r>
      <w:proofErr w:type="spellEnd"/>
      <w:r w:rsidR="007871FC">
        <w:rPr>
          <w:sz w:val="28"/>
        </w:rPr>
        <w:t xml:space="preserve"> оболочки</w:t>
      </w:r>
      <w:r w:rsidR="00667141" w:rsidRPr="007871FC">
        <w:rPr>
          <w:sz w:val="28"/>
        </w:rPr>
        <w:t>. Поэтому, например, мытые яй</w:t>
      </w:r>
      <w:r w:rsidR="007871FC">
        <w:rPr>
          <w:sz w:val="28"/>
        </w:rPr>
        <w:t>ца</w:t>
      </w:r>
      <w:r w:rsidR="00667141" w:rsidRPr="007871FC">
        <w:rPr>
          <w:sz w:val="28"/>
        </w:rPr>
        <w:t>, заражаются гораздо быстрее в связи с чем их не рекомендуется хранить.</w:t>
      </w:r>
      <w:r w:rsidR="00415A3D">
        <w:rPr>
          <w:sz w:val="28"/>
        </w:rPr>
        <w:t xml:space="preserve"> В результате опыта №3 резкое увеличение отхода зародышей на всех этапах инкубации делает нецелесообразным увеличение срока хранения яйца при высоких показателях температуры.</w:t>
      </w:r>
      <w:r w:rsidR="007871FC">
        <w:rPr>
          <w:sz w:val="28"/>
        </w:rPr>
        <w:br/>
      </w:r>
      <w:r w:rsidR="007871FC">
        <w:rPr>
          <w:sz w:val="28"/>
        </w:rPr>
        <w:tab/>
      </w:r>
      <w:r w:rsidR="00095726">
        <w:rPr>
          <w:sz w:val="28"/>
        </w:rPr>
        <w:t>Таким образом, режим опыта номер 2 (</w:t>
      </w:r>
      <w:r w:rsidR="00095726">
        <w:rPr>
          <w:sz w:val="28"/>
          <w:szCs w:val="28"/>
        </w:rPr>
        <w:t xml:space="preserve">температура 12-15°С,  влажность воздуха 70%) </w:t>
      </w:r>
      <w:r w:rsidR="00095726">
        <w:rPr>
          <w:sz w:val="28"/>
        </w:rPr>
        <w:t>является наиболее оптимальным для хранения инкуб</w:t>
      </w:r>
      <w:r w:rsidR="00415A3D">
        <w:rPr>
          <w:sz w:val="28"/>
        </w:rPr>
        <w:t>ационного яйца в течении недели</w:t>
      </w:r>
      <w:r w:rsidR="00095726">
        <w:rPr>
          <w:sz w:val="28"/>
        </w:rPr>
        <w:t xml:space="preserve">. </w:t>
      </w:r>
      <w:r w:rsidR="00414E2A">
        <w:rPr>
          <w:sz w:val="28"/>
        </w:rPr>
        <w:br/>
      </w:r>
      <w:r w:rsidR="00414E2A">
        <w:rPr>
          <w:sz w:val="28"/>
        </w:rPr>
        <w:br/>
      </w:r>
      <w:r w:rsidR="00414E2A">
        <w:rPr>
          <w:sz w:val="28"/>
        </w:rPr>
        <w:br/>
      </w:r>
      <w:r w:rsidR="00414E2A">
        <w:rPr>
          <w:sz w:val="28"/>
        </w:rPr>
        <w:br/>
      </w:r>
      <w:r w:rsidR="00414E2A">
        <w:rPr>
          <w:sz w:val="28"/>
        </w:rPr>
        <w:br/>
      </w:r>
      <w:r w:rsidR="00414E2A">
        <w:rPr>
          <w:sz w:val="28"/>
        </w:rPr>
        <w:br/>
      </w:r>
      <w:r w:rsidR="00414E2A">
        <w:rPr>
          <w:sz w:val="28"/>
        </w:rPr>
        <w:tab/>
      </w:r>
      <w:r w:rsidR="00414E2A">
        <w:rPr>
          <w:sz w:val="28"/>
        </w:rPr>
        <w:tab/>
      </w:r>
      <w:r w:rsidR="00414E2A">
        <w:rPr>
          <w:sz w:val="28"/>
        </w:rPr>
        <w:tab/>
      </w:r>
      <w:r w:rsidR="00414E2A">
        <w:rPr>
          <w:sz w:val="28"/>
        </w:rPr>
        <w:tab/>
      </w:r>
      <w:r w:rsidR="00414E2A">
        <w:rPr>
          <w:sz w:val="28"/>
        </w:rPr>
        <w:tab/>
      </w:r>
      <w:r w:rsidR="00414E2A">
        <w:rPr>
          <w:sz w:val="28"/>
        </w:rPr>
        <w:tab/>
        <w:t>21</w:t>
      </w:r>
    </w:p>
    <w:p w:rsidR="001708D8" w:rsidRPr="00015E7A" w:rsidRDefault="00A5693F" w:rsidP="001708D8">
      <w:pPr>
        <w:spacing w:before="100" w:beforeAutospacing="1" w:after="100" w:afterAutospacing="1" w:line="240" w:lineRule="auto"/>
        <w:outlineLvl w:val="0"/>
        <w:rPr>
          <w:rFonts w:ascii="Times New Roman" w:hAnsi="Times New Roman" w:cs="Times New Roman"/>
          <w:sz w:val="28"/>
          <w:szCs w:val="28"/>
        </w:rPr>
      </w:pPr>
      <w:r w:rsidRPr="00015E7A"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Список литературы</w:t>
      </w:r>
      <w:r w:rsidR="007F7EAA" w:rsidRPr="00015E7A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4432DE" w:rsidRPr="00015E7A" w:rsidRDefault="001708D8" w:rsidP="004432DE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</w:pPr>
      <w:r w:rsidRPr="00015E7A">
        <w:rPr>
          <w:rFonts w:ascii="Times New Roman" w:hAnsi="Times New Roman" w:cs="Times New Roman"/>
          <w:sz w:val="28"/>
          <w:szCs w:val="28"/>
        </w:rPr>
        <w:br/>
        <w:t xml:space="preserve">1) "Разведение и выращивание кур" А. </w:t>
      </w:r>
      <w:proofErr w:type="spellStart"/>
      <w:r w:rsidRPr="00015E7A">
        <w:rPr>
          <w:rFonts w:ascii="Times New Roman" w:hAnsi="Times New Roman" w:cs="Times New Roman"/>
          <w:sz w:val="28"/>
          <w:szCs w:val="28"/>
        </w:rPr>
        <w:t>Ханников</w:t>
      </w:r>
      <w:proofErr w:type="spellEnd"/>
      <w:r w:rsidRPr="00015E7A">
        <w:rPr>
          <w:rFonts w:ascii="Times New Roman" w:hAnsi="Times New Roman" w:cs="Times New Roman"/>
          <w:sz w:val="28"/>
          <w:szCs w:val="28"/>
        </w:rPr>
        <w:t xml:space="preserve"> И. Мельников 2011</w:t>
      </w:r>
      <w:r w:rsidRPr="00015E7A">
        <w:rPr>
          <w:rFonts w:ascii="Times New Roman" w:hAnsi="Times New Roman" w:cs="Times New Roman"/>
          <w:sz w:val="28"/>
          <w:szCs w:val="28"/>
        </w:rPr>
        <w:br/>
        <w:t xml:space="preserve">2)"домашние инкубаторы"  </w:t>
      </w:r>
      <w:proofErr w:type="spellStart"/>
      <w:r w:rsidRPr="00015E7A">
        <w:rPr>
          <w:rFonts w:ascii="Times New Roman" w:hAnsi="Times New Roman" w:cs="Times New Roman"/>
          <w:sz w:val="28"/>
          <w:szCs w:val="28"/>
        </w:rPr>
        <w:t>Проф</w:t>
      </w:r>
      <w:proofErr w:type="spellEnd"/>
      <w:r w:rsidRPr="00015E7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15E7A">
        <w:rPr>
          <w:rFonts w:ascii="Times New Roman" w:hAnsi="Times New Roman" w:cs="Times New Roman"/>
          <w:sz w:val="28"/>
          <w:szCs w:val="28"/>
        </w:rPr>
        <w:t>Прес</w:t>
      </w:r>
      <w:proofErr w:type="spellEnd"/>
      <w:r w:rsidRPr="00015E7A">
        <w:rPr>
          <w:rFonts w:ascii="Times New Roman" w:hAnsi="Times New Roman" w:cs="Times New Roman"/>
          <w:sz w:val="28"/>
          <w:szCs w:val="28"/>
        </w:rPr>
        <w:t xml:space="preserve"> 2003</w:t>
      </w:r>
      <w:r w:rsidRPr="00015E7A">
        <w:rPr>
          <w:rFonts w:ascii="Times New Roman" w:hAnsi="Times New Roman" w:cs="Times New Roman"/>
          <w:sz w:val="28"/>
          <w:szCs w:val="28"/>
        </w:rPr>
        <w:br/>
        <w:t xml:space="preserve">3) "Инкубация яиц сельхоз птицы в личном хозяйстве" Рахманов А.И. Аквариум 2012                                                                                                                   4)  </w:t>
      </w:r>
      <w:r w:rsidRPr="00015E7A"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  <w:t xml:space="preserve">Устойчивость бактерий к антибиотикам и ее эволюция </w:t>
      </w:r>
      <w:r w:rsidRPr="00015E7A">
        <w:rPr>
          <w:rFonts w:ascii="Times New Roman" w:hAnsi="Times New Roman" w:cs="Times New Roman"/>
          <w:sz w:val="28"/>
          <w:szCs w:val="28"/>
        </w:rPr>
        <w:t xml:space="preserve">А.Г. Дьяченко, д.м.н. Журнал </w:t>
      </w:r>
      <w:r w:rsidRPr="00015E7A">
        <w:rPr>
          <w:rStyle w:val="a7"/>
          <w:rFonts w:ascii="Times New Roman" w:hAnsi="Times New Roman" w:cs="Times New Roman"/>
          <w:b w:val="0"/>
          <w:sz w:val="28"/>
          <w:szCs w:val="28"/>
        </w:rPr>
        <w:t xml:space="preserve">«Клиническая иммунология. Аллергология. </w:t>
      </w:r>
      <w:proofErr w:type="spellStart"/>
      <w:r w:rsidRPr="00015E7A">
        <w:rPr>
          <w:rStyle w:val="a7"/>
          <w:rFonts w:ascii="Times New Roman" w:hAnsi="Times New Roman" w:cs="Times New Roman"/>
          <w:b w:val="0"/>
          <w:sz w:val="28"/>
          <w:szCs w:val="28"/>
        </w:rPr>
        <w:t>Инфектология</w:t>
      </w:r>
      <w:proofErr w:type="spellEnd"/>
      <w:r w:rsidRPr="00015E7A">
        <w:rPr>
          <w:rStyle w:val="a7"/>
          <w:rFonts w:ascii="Times New Roman" w:hAnsi="Times New Roman" w:cs="Times New Roman"/>
          <w:b w:val="0"/>
          <w:sz w:val="28"/>
          <w:szCs w:val="28"/>
        </w:rPr>
        <w:t>»</w:t>
      </w:r>
      <w:r w:rsidRPr="00015E7A">
        <w:rPr>
          <w:rFonts w:ascii="Times New Roman" w:hAnsi="Times New Roman" w:cs="Times New Roman"/>
          <w:sz w:val="28"/>
          <w:szCs w:val="28"/>
        </w:rPr>
        <w:t>. №4 2012г</w:t>
      </w:r>
      <w:r w:rsidR="004432DE" w:rsidRPr="00015E7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</w:t>
      </w:r>
      <w:r w:rsidRPr="00015E7A">
        <w:rPr>
          <w:rFonts w:ascii="Times New Roman" w:hAnsi="Times New Roman" w:cs="Times New Roman"/>
          <w:sz w:val="28"/>
          <w:szCs w:val="28"/>
        </w:rPr>
        <w:t>5)http://tsypa-tsypa.ru/index.php/ru/inkubatsiya/2-kak-tsypljonok-razvivaetsya-v-yajtse</w:t>
      </w:r>
      <w:r w:rsidR="004432DE" w:rsidRPr="00015E7A">
        <w:rPr>
          <w:rFonts w:ascii="Times New Roman" w:hAnsi="Times New Roman" w:cs="Times New Roman"/>
          <w:sz w:val="28"/>
          <w:szCs w:val="28"/>
        </w:rPr>
        <w:t xml:space="preserve"> 6)http://ru.aviagen.com/assets/Uploads/113-Ross-Tech-Hatchery-Maintenance.pdf 7)http://fermer.ru/forum/obshchie-voprosy-po-inkubatsii/81553?page=3</w:t>
      </w:r>
      <w:r w:rsidRPr="00015E7A">
        <w:rPr>
          <w:rFonts w:ascii="Times New Roman" w:hAnsi="Times New Roman" w:cs="Times New Roman"/>
          <w:sz w:val="28"/>
          <w:szCs w:val="28"/>
        </w:rPr>
        <w:br/>
      </w:r>
      <w:r w:rsidR="00015E7A" w:rsidRPr="00015E7A">
        <w:rPr>
          <w:rFonts w:ascii="Times New Roman" w:hAnsi="Times New Roman" w:cs="Times New Roman"/>
          <w:sz w:val="28"/>
          <w:szCs w:val="28"/>
        </w:rPr>
        <w:t>8)</w:t>
      </w:r>
      <w:r w:rsidR="004432DE" w:rsidRPr="00015E7A">
        <w:rPr>
          <w:rFonts w:ascii="Times New Roman" w:hAnsi="Times New Roman" w:cs="Times New Roman"/>
          <w:sz w:val="28"/>
          <w:szCs w:val="28"/>
        </w:rPr>
        <w:t>http://ptica-ru.ru/proiz-inkub/294-razvitie-embriona.html</w:t>
      </w:r>
      <w:r w:rsidR="00015E7A" w:rsidRPr="00015E7A">
        <w:rPr>
          <w:rFonts w:ascii="Times New Roman" w:hAnsi="Times New Roman" w:cs="Times New Roman"/>
          <w:sz w:val="28"/>
          <w:szCs w:val="28"/>
        </w:rPr>
        <w:br/>
        <w:t>9</w:t>
      </w:r>
      <w:r w:rsidRPr="00015E7A">
        <w:rPr>
          <w:rFonts w:ascii="Times New Roman" w:hAnsi="Times New Roman" w:cs="Times New Roman"/>
          <w:sz w:val="28"/>
          <w:szCs w:val="28"/>
        </w:rPr>
        <w:t xml:space="preserve">) </w:t>
      </w:r>
      <w:r w:rsidR="004432DE" w:rsidRPr="00015E7A">
        <w:rPr>
          <w:rFonts w:ascii="Times New Roman" w:hAnsi="Times New Roman" w:cs="Times New Roman"/>
          <w:sz w:val="28"/>
          <w:szCs w:val="28"/>
        </w:rPr>
        <w:t>http://ptitcevod.ru/inkubaciya/analiz-problem-vyvodimosti-inkubiruemyx-yaic.html</w:t>
      </w:r>
      <w:r w:rsidR="00015E7A" w:rsidRPr="00015E7A">
        <w:rPr>
          <w:rFonts w:ascii="Times New Roman" w:hAnsi="Times New Roman" w:cs="Times New Roman"/>
          <w:sz w:val="28"/>
          <w:szCs w:val="28"/>
        </w:rPr>
        <w:t xml:space="preserve"> 10)http://webpticeprom.ru/ru/articles-incubation.html?pageID=1208078199</w:t>
      </w:r>
    </w:p>
    <w:p w:rsidR="001708D8" w:rsidRPr="00BE6E94" w:rsidRDefault="001708D8" w:rsidP="00BE6E94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  <w:lang w:eastAsia="ru-RU"/>
        </w:rPr>
      </w:pPr>
      <w:r w:rsidRPr="00BE6E94">
        <w:rPr>
          <w:rFonts w:ascii="Times New Roman" w:hAnsi="Times New Roman" w:cs="Times New Roman"/>
          <w:sz w:val="28"/>
          <w:szCs w:val="28"/>
        </w:rPr>
        <w:t>Все фотографии сделаны автором работы, кроме фотографий к разделу "развитие цыпленка в яйце по дням"</w:t>
      </w:r>
      <w:r w:rsidR="00015E7A" w:rsidRPr="00BE6E94">
        <w:rPr>
          <w:rFonts w:ascii="Times New Roman" w:hAnsi="Times New Roman" w:cs="Times New Roman"/>
          <w:sz w:val="28"/>
          <w:szCs w:val="28"/>
        </w:rPr>
        <w:t>.</w:t>
      </w:r>
    </w:p>
    <w:p w:rsidR="007F7EAA" w:rsidRPr="00015E7A" w:rsidRDefault="007F7EAA" w:rsidP="007F7EAA">
      <w:pPr>
        <w:rPr>
          <w:rFonts w:ascii="Times New Roman" w:hAnsi="Times New Roman" w:cs="Times New Roman"/>
          <w:sz w:val="28"/>
          <w:szCs w:val="28"/>
        </w:rPr>
      </w:pPr>
      <w:r w:rsidRPr="00015E7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F7EAA" w:rsidRDefault="007F7EAA" w:rsidP="00F03B47">
      <w:pPr>
        <w:pStyle w:val="a3"/>
        <w:rPr>
          <w:sz w:val="40"/>
          <w:szCs w:val="40"/>
        </w:rPr>
      </w:pPr>
    </w:p>
    <w:p w:rsidR="00C96404" w:rsidRDefault="00C96404" w:rsidP="00F03B47">
      <w:pPr>
        <w:pStyle w:val="a3"/>
        <w:rPr>
          <w:sz w:val="40"/>
          <w:szCs w:val="40"/>
        </w:rPr>
      </w:pPr>
    </w:p>
    <w:p w:rsidR="00C96404" w:rsidRDefault="00C96404" w:rsidP="00F03B47">
      <w:pPr>
        <w:pStyle w:val="a3"/>
        <w:rPr>
          <w:sz w:val="40"/>
          <w:szCs w:val="40"/>
        </w:rPr>
      </w:pPr>
    </w:p>
    <w:p w:rsidR="00C96404" w:rsidRDefault="00C96404" w:rsidP="00F03B47">
      <w:pPr>
        <w:pStyle w:val="a3"/>
        <w:rPr>
          <w:sz w:val="40"/>
          <w:szCs w:val="40"/>
        </w:rPr>
      </w:pPr>
    </w:p>
    <w:p w:rsidR="00C96404" w:rsidRDefault="00C96404" w:rsidP="00F03B47">
      <w:pPr>
        <w:pStyle w:val="a3"/>
        <w:rPr>
          <w:sz w:val="40"/>
          <w:szCs w:val="40"/>
        </w:rPr>
      </w:pPr>
    </w:p>
    <w:p w:rsidR="00C96404" w:rsidRDefault="00C96404" w:rsidP="00F03B47">
      <w:pPr>
        <w:pStyle w:val="a3"/>
        <w:rPr>
          <w:sz w:val="40"/>
          <w:szCs w:val="40"/>
        </w:rPr>
      </w:pPr>
    </w:p>
    <w:p w:rsidR="00C96404" w:rsidRDefault="00C96404" w:rsidP="00F03B47">
      <w:pPr>
        <w:pStyle w:val="a3"/>
        <w:rPr>
          <w:sz w:val="40"/>
          <w:szCs w:val="40"/>
        </w:rPr>
      </w:pPr>
    </w:p>
    <w:p w:rsidR="00C96404" w:rsidRDefault="00C96404" w:rsidP="00F03B47">
      <w:pPr>
        <w:pStyle w:val="a3"/>
        <w:rPr>
          <w:sz w:val="40"/>
          <w:szCs w:val="40"/>
        </w:rPr>
      </w:pPr>
    </w:p>
    <w:p w:rsidR="00C96404" w:rsidRPr="00C96404" w:rsidRDefault="00C96404" w:rsidP="00F03B47">
      <w:pPr>
        <w:pStyle w:val="a3"/>
        <w:rPr>
          <w:sz w:val="28"/>
          <w:szCs w:val="40"/>
        </w:rPr>
      </w:pPr>
      <w:r>
        <w:rPr>
          <w:sz w:val="28"/>
          <w:szCs w:val="40"/>
        </w:rPr>
        <w:tab/>
      </w:r>
      <w:r>
        <w:rPr>
          <w:sz w:val="28"/>
          <w:szCs w:val="40"/>
        </w:rPr>
        <w:tab/>
      </w:r>
      <w:r>
        <w:rPr>
          <w:sz w:val="28"/>
          <w:szCs w:val="40"/>
        </w:rPr>
        <w:tab/>
      </w:r>
      <w:r>
        <w:rPr>
          <w:sz w:val="28"/>
          <w:szCs w:val="40"/>
        </w:rPr>
        <w:tab/>
      </w:r>
      <w:r>
        <w:rPr>
          <w:sz w:val="28"/>
          <w:szCs w:val="40"/>
        </w:rPr>
        <w:tab/>
      </w:r>
      <w:r>
        <w:rPr>
          <w:sz w:val="28"/>
          <w:szCs w:val="40"/>
        </w:rPr>
        <w:tab/>
        <w:t>22</w:t>
      </w:r>
    </w:p>
    <w:sectPr w:rsidR="00C96404" w:rsidRPr="00C96404" w:rsidSect="00772DA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EA10B67"/>
    <w:multiLevelType w:val="hybridMultilevel"/>
    <w:tmpl w:val="1E0038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2482C64"/>
    <w:multiLevelType w:val="hybridMultilevel"/>
    <w:tmpl w:val="622833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AD6CB3"/>
    <w:rsid w:val="00004204"/>
    <w:rsid w:val="00013660"/>
    <w:rsid w:val="00015E7A"/>
    <w:rsid w:val="00077D30"/>
    <w:rsid w:val="00091E6F"/>
    <w:rsid w:val="00093AAA"/>
    <w:rsid w:val="00095726"/>
    <w:rsid w:val="000B3D3E"/>
    <w:rsid w:val="000E1641"/>
    <w:rsid w:val="000E212E"/>
    <w:rsid w:val="000F13EC"/>
    <w:rsid w:val="00126B25"/>
    <w:rsid w:val="00141DC6"/>
    <w:rsid w:val="001465A1"/>
    <w:rsid w:val="001708D8"/>
    <w:rsid w:val="00174051"/>
    <w:rsid w:val="0018797E"/>
    <w:rsid w:val="001C433F"/>
    <w:rsid w:val="00210388"/>
    <w:rsid w:val="0021096E"/>
    <w:rsid w:val="00234D8C"/>
    <w:rsid w:val="00235B0A"/>
    <w:rsid w:val="00254C18"/>
    <w:rsid w:val="00262DBC"/>
    <w:rsid w:val="00270218"/>
    <w:rsid w:val="002B68E7"/>
    <w:rsid w:val="002C168B"/>
    <w:rsid w:val="002F4D62"/>
    <w:rsid w:val="0035100C"/>
    <w:rsid w:val="003855ED"/>
    <w:rsid w:val="003A6422"/>
    <w:rsid w:val="003B66EA"/>
    <w:rsid w:val="003C6AFA"/>
    <w:rsid w:val="003E10F0"/>
    <w:rsid w:val="00414E2A"/>
    <w:rsid w:val="00415A3D"/>
    <w:rsid w:val="004432DE"/>
    <w:rsid w:val="00487C9E"/>
    <w:rsid w:val="00497A29"/>
    <w:rsid w:val="004C3D16"/>
    <w:rsid w:val="004C6D08"/>
    <w:rsid w:val="004F206E"/>
    <w:rsid w:val="004F58FF"/>
    <w:rsid w:val="0051466D"/>
    <w:rsid w:val="00550ECD"/>
    <w:rsid w:val="00595A2B"/>
    <w:rsid w:val="005A24A6"/>
    <w:rsid w:val="00602B24"/>
    <w:rsid w:val="006214C2"/>
    <w:rsid w:val="00636653"/>
    <w:rsid w:val="00645EFD"/>
    <w:rsid w:val="0064792C"/>
    <w:rsid w:val="00655EB4"/>
    <w:rsid w:val="00667141"/>
    <w:rsid w:val="00685B85"/>
    <w:rsid w:val="006B062C"/>
    <w:rsid w:val="006B2AD7"/>
    <w:rsid w:val="006D4976"/>
    <w:rsid w:val="006F04D1"/>
    <w:rsid w:val="006F6076"/>
    <w:rsid w:val="007038D6"/>
    <w:rsid w:val="00716E9F"/>
    <w:rsid w:val="00730FE1"/>
    <w:rsid w:val="00772DAE"/>
    <w:rsid w:val="007771F6"/>
    <w:rsid w:val="00777910"/>
    <w:rsid w:val="007871FC"/>
    <w:rsid w:val="00791230"/>
    <w:rsid w:val="007933C9"/>
    <w:rsid w:val="007C13AA"/>
    <w:rsid w:val="007C68A4"/>
    <w:rsid w:val="007C7F3E"/>
    <w:rsid w:val="007E0A3A"/>
    <w:rsid w:val="007E599F"/>
    <w:rsid w:val="007F7EAA"/>
    <w:rsid w:val="00850EB9"/>
    <w:rsid w:val="00885019"/>
    <w:rsid w:val="0089667E"/>
    <w:rsid w:val="008C7D9B"/>
    <w:rsid w:val="008D22BF"/>
    <w:rsid w:val="008D769C"/>
    <w:rsid w:val="008F0D33"/>
    <w:rsid w:val="00904AD1"/>
    <w:rsid w:val="0093020A"/>
    <w:rsid w:val="00996F68"/>
    <w:rsid w:val="009A1E41"/>
    <w:rsid w:val="009C7D97"/>
    <w:rsid w:val="009D76B3"/>
    <w:rsid w:val="009F4339"/>
    <w:rsid w:val="00A14868"/>
    <w:rsid w:val="00A47E74"/>
    <w:rsid w:val="00A5693F"/>
    <w:rsid w:val="00A6352E"/>
    <w:rsid w:val="00AB2DE6"/>
    <w:rsid w:val="00AD3A8C"/>
    <w:rsid w:val="00AD535E"/>
    <w:rsid w:val="00AD6CB3"/>
    <w:rsid w:val="00B010FC"/>
    <w:rsid w:val="00B159E6"/>
    <w:rsid w:val="00B616A9"/>
    <w:rsid w:val="00B709B7"/>
    <w:rsid w:val="00BB4168"/>
    <w:rsid w:val="00BC4ED4"/>
    <w:rsid w:val="00BE387A"/>
    <w:rsid w:val="00BE6E94"/>
    <w:rsid w:val="00BF53E5"/>
    <w:rsid w:val="00BF63D8"/>
    <w:rsid w:val="00C2618D"/>
    <w:rsid w:val="00C52A2C"/>
    <w:rsid w:val="00C63544"/>
    <w:rsid w:val="00C64457"/>
    <w:rsid w:val="00C7465C"/>
    <w:rsid w:val="00C849AE"/>
    <w:rsid w:val="00C96404"/>
    <w:rsid w:val="00CA6D88"/>
    <w:rsid w:val="00CA7370"/>
    <w:rsid w:val="00CC49FC"/>
    <w:rsid w:val="00CD5E13"/>
    <w:rsid w:val="00CE075A"/>
    <w:rsid w:val="00CF093E"/>
    <w:rsid w:val="00CF656A"/>
    <w:rsid w:val="00D0788A"/>
    <w:rsid w:val="00D23188"/>
    <w:rsid w:val="00D369A8"/>
    <w:rsid w:val="00D70CEE"/>
    <w:rsid w:val="00D861BE"/>
    <w:rsid w:val="00E856CF"/>
    <w:rsid w:val="00E8752D"/>
    <w:rsid w:val="00EC24D0"/>
    <w:rsid w:val="00EE1BC1"/>
    <w:rsid w:val="00EE609B"/>
    <w:rsid w:val="00F03B47"/>
    <w:rsid w:val="00F049C8"/>
    <w:rsid w:val="00F05CD5"/>
    <w:rsid w:val="00F62E9B"/>
    <w:rsid w:val="00F63C10"/>
    <w:rsid w:val="00F7204F"/>
    <w:rsid w:val="00F746D3"/>
    <w:rsid w:val="00FD65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2DAE"/>
  </w:style>
  <w:style w:type="paragraph" w:styleId="1">
    <w:name w:val="heading 1"/>
    <w:basedOn w:val="a"/>
    <w:link w:val="10"/>
    <w:uiPriority w:val="9"/>
    <w:qFormat/>
    <w:rsid w:val="00602B2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41D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4">
    <w:name w:val="a"/>
    <w:basedOn w:val="a0"/>
    <w:rsid w:val="00791230"/>
  </w:style>
  <w:style w:type="paragraph" w:styleId="a5">
    <w:name w:val="Balloon Text"/>
    <w:basedOn w:val="a"/>
    <w:link w:val="a6"/>
    <w:uiPriority w:val="99"/>
    <w:semiHidden/>
    <w:unhideWhenUsed/>
    <w:rsid w:val="007912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9123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602B24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7">
    <w:name w:val="Strong"/>
    <w:basedOn w:val="a0"/>
    <w:uiPriority w:val="22"/>
    <w:qFormat/>
    <w:rsid w:val="00602B24"/>
    <w:rPr>
      <w:b/>
      <w:bCs/>
    </w:rPr>
  </w:style>
  <w:style w:type="character" w:customStyle="1" w:styleId="ucoz-forum-post">
    <w:name w:val="ucoz-forum-post"/>
    <w:basedOn w:val="a0"/>
    <w:rsid w:val="008D769C"/>
  </w:style>
  <w:style w:type="character" w:styleId="a8">
    <w:name w:val="Emphasis"/>
    <w:basedOn w:val="a0"/>
    <w:uiPriority w:val="20"/>
    <w:qFormat/>
    <w:rsid w:val="00BF53E5"/>
    <w:rPr>
      <w:i/>
      <w:iCs/>
    </w:rPr>
  </w:style>
  <w:style w:type="table" w:styleId="a9">
    <w:name w:val="Table Grid"/>
    <w:basedOn w:val="a1"/>
    <w:uiPriority w:val="59"/>
    <w:rsid w:val="00C52A2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List Paragraph"/>
    <w:basedOn w:val="a"/>
    <w:uiPriority w:val="34"/>
    <w:qFormat/>
    <w:rsid w:val="00C849AE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65660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285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84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607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9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746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24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22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95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87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2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18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20825ED-CC18-434A-A3F0-78CD17F7C3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22</Pages>
  <Words>4265</Words>
  <Characters>24315</Characters>
  <Application>Microsoft Office Word</Application>
  <DocSecurity>0</DocSecurity>
  <Lines>202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28523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Учебная фирма</cp:lastModifiedBy>
  <cp:revision>2</cp:revision>
  <dcterms:created xsi:type="dcterms:W3CDTF">2017-02-11T08:34:00Z</dcterms:created>
  <dcterms:modified xsi:type="dcterms:W3CDTF">2017-02-11T08:34:00Z</dcterms:modified>
</cp:coreProperties>
</file>